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AC4" w:rsidRDefault="00446AC4" w:rsidP="00446AC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446AC4" w:rsidRDefault="00446AC4" w:rsidP="00446AC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федеральное государственное бюджетное образовательное учреждение</w:t>
      </w:r>
    </w:p>
    <w:p w:rsidR="00446AC4" w:rsidRDefault="00446AC4" w:rsidP="00446AC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высшего образования</w:t>
      </w:r>
    </w:p>
    <w:p w:rsidR="00446AC4" w:rsidRDefault="00446AC4" w:rsidP="00446AC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«Курганский государственный университет»</w:t>
      </w:r>
    </w:p>
    <w:p w:rsidR="00446AC4" w:rsidRDefault="00446AC4" w:rsidP="00446AC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(ФГБОУ ВО «КГУ»)</w:t>
      </w: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color w:val="000000"/>
          <w:sz w:val="24"/>
          <w:szCs w:val="24"/>
        </w:rPr>
      </w:pPr>
    </w:p>
    <w:p w:rsidR="00446AC4" w:rsidRDefault="00446AC4" w:rsidP="00446AC4">
      <w:pPr>
        <w:ind w:left="4820" w:right="-28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УТВЕРЖДАЮ</w:t>
      </w:r>
    </w:p>
    <w:p w:rsidR="00446AC4" w:rsidRDefault="00446AC4" w:rsidP="00446AC4">
      <w:pPr>
        <w:ind w:left="4820" w:right="-28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Ректор </w:t>
      </w:r>
    </w:p>
    <w:p w:rsidR="00446AC4" w:rsidRDefault="00446AC4" w:rsidP="00446AC4">
      <w:pPr>
        <w:ind w:left="4820" w:right="-28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   / Н.В. </w:t>
      </w:r>
      <w:proofErr w:type="gramStart"/>
      <w:r>
        <w:rPr>
          <w:sz w:val="28"/>
          <w:szCs w:val="28"/>
        </w:rPr>
        <w:t>Дубив</w:t>
      </w:r>
      <w:proofErr w:type="gramEnd"/>
      <w:r>
        <w:rPr>
          <w:sz w:val="28"/>
          <w:szCs w:val="28"/>
        </w:rPr>
        <w:t xml:space="preserve"> /</w:t>
      </w:r>
    </w:p>
    <w:p w:rsidR="00446AC4" w:rsidRDefault="00446AC4" w:rsidP="00446AC4">
      <w:pPr>
        <w:ind w:left="4820" w:right="-28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«26» января_ 2024 г.</w:t>
      </w:r>
    </w:p>
    <w:p w:rsidR="00446AC4" w:rsidRDefault="00446AC4" w:rsidP="00446AC4">
      <w:pPr>
        <w:ind w:left="4820"/>
        <w:jc w:val="center"/>
        <w:rPr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sz w:val="24"/>
          <w:szCs w:val="24"/>
        </w:rPr>
      </w:pPr>
    </w:p>
    <w:p w:rsidR="00446AC4" w:rsidRDefault="00446AC4" w:rsidP="00446AC4">
      <w:pPr>
        <w:ind w:left="-540"/>
        <w:jc w:val="center"/>
        <w:rPr>
          <w:sz w:val="24"/>
          <w:szCs w:val="24"/>
        </w:rPr>
      </w:pPr>
    </w:p>
    <w:p w:rsidR="00446AC4" w:rsidRDefault="00446AC4" w:rsidP="00446AC4">
      <w:pPr>
        <w:jc w:val="center"/>
        <w:rPr>
          <w:sz w:val="28"/>
          <w:szCs w:val="28"/>
        </w:rPr>
      </w:pPr>
      <w:r>
        <w:rPr>
          <w:sz w:val="28"/>
          <w:szCs w:val="28"/>
        </w:rPr>
        <w:t>Фонд оценочных средств</w:t>
      </w:r>
    </w:p>
    <w:p w:rsidR="00446AC4" w:rsidRDefault="00446AC4" w:rsidP="00446AC4">
      <w:pPr>
        <w:jc w:val="center"/>
        <w:rPr>
          <w:sz w:val="28"/>
          <w:szCs w:val="28"/>
        </w:rPr>
      </w:pPr>
    </w:p>
    <w:p w:rsidR="00446AC4" w:rsidRPr="00C730B7" w:rsidRDefault="00446AC4" w:rsidP="00446AC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БД.10 Физика</w:t>
      </w:r>
    </w:p>
    <w:p w:rsidR="00446AC4" w:rsidRDefault="00446AC4" w:rsidP="00446AC4">
      <w:pPr>
        <w:jc w:val="center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46AC4" w:rsidRDefault="00446AC4" w:rsidP="00446AC4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среднего профессионального образования</w:t>
      </w:r>
    </w:p>
    <w:p w:rsidR="00446AC4" w:rsidRDefault="00446AC4" w:rsidP="00446AC4">
      <w:pPr>
        <w:spacing w:line="360" w:lineRule="auto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40.02.04 Юриспруденция</w:t>
      </w:r>
    </w:p>
    <w:p w:rsidR="00446AC4" w:rsidRDefault="00446AC4" w:rsidP="00446AC4">
      <w:pPr>
        <w:jc w:val="center"/>
        <w:rPr>
          <w:sz w:val="28"/>
          <w:szCs w:val="28"/>
        </w:rPr>
      </w:pPr>
    </w:p>
    <w:p w:rsidR="00446AC4" w:rsidRDefault="00446AC4" w:rsidP="00446AC4">
      <w:pPr>
        <w:pStyle w:val="s16"/>
        <w:spacing w:before="88" w:beforeAutospacing="0" w:after="88" w:afterAutospacing="0"/>
        <w:ind w:right="8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Квалификация: </w:t>
      </w:r>
    </w:p>
    <w:p w:rsidR="00446AC4" w:rsidRDefault="00446AC4" w:rsidP="00446AC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Юрист</w:t>
      </w:r>
    </w:p>
    <w:p w:rsidR="00446AC4" w:rsidRDefault="00446AC4" w:rsidP="00446AC4">
      <w:pPr>
        <w:tabs>
          <w:tab w:val="left" w:pos="0"/>
        </w:tabs>
        <w:jc w:val="center"/>
        <w:rPr>
          <w:color w:val="22272F"/>
          <w:sz w:val="28"/>
          <w:szCs w:val="28"/>
        </w:rPr>
      </w:pPr>
    </w:p>
    <w:p w:rsidR="00446AC4" w:rsidRDefault="00446AC4" w:rsidP="00446A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</w:t>
      </w:r>
    </w:p>
    <w:p w:rsidR="00446AC4" w:rsidRDefault="00446AC4" w:rsidP="00446AC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Очная </w:t>
      </w: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ind w:left="-540"/>
        <w:jc w:val="center"/>
      </w:pPr>
    </w:p>
    <w:p w:rsidR="00446AC4" w:rsidRDefault="00446AC4" w:rsidP="00446AC4">
      <w:pPr>
        <w:tabs>
          <w:tab w:val="left" w:pos="0"/>
        </w:tabs>
        <w:spacing w:line="276" w:lineRule="auto"/>
        <w:jc w:val="center"/>
      </w:pPr>
      <w:r>
        <w:rPr>
          <w:sz w:val="28"/>
          <w:szCs w:val="28"/>
        </w:rPr>
        <w:t>Курган  2024</w:t>
      </w:r>
    </w:p>
    <w:p w:rsidR="00446AC4" w:rsidRDefault="00446AC4" w:rsidP="00446AC4">
      <w:pPr>
        <w:tabs>
          <w:tab w:val="left" w:pos="0"/>
        </w:tabs>
        <w:spacing w:line="276" w:lineRule="auto"/>
      </w:pPr>
    </w:p>
    <w:p w:rsidR="00446AC4" w:rsidRDefault="00446AC4" w:rsidP="00446AC4">
      <w:pPr>
        <w:tabs>
          <w:tab w:val="left" w:pos="0"/>
        </w:tabs>
        <w:spacing w:line="276" w:lineRule="auto"/>
      </w:pPr>
    </w:p>
    <w:p w:rsidR="00194207" w:rsidRDefault="00194207" w:rsidP="0019420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Разработчик: </w:t>
      </w:r>
    </w:p>
    <w:p w:rsidR="00194207" w:rsidRDefault="00194207" w:rsidP="00194207">
      <w:pPr>
        <w:jc w:val="both"/>
        <w:rPr>
          <w:sz w:val="28"/>
          <w:szCs w:val="28"/>
        </w:rPr>
      </w:pPr>
    </w:p>
    <w:p w:rsidR="00881BD9" w:rsidRPr="00BD3D2E" w:rsidRDefault="00881BD9" w:rsidP="00881BD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доцент кафедры</w:t>
      </w:r>
      <w:r w:rsidRPr="00BD3D2E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>Математика и физика»</w:t>
      </w:r>
      <w:r w:rsidRPr="00BD3D2E">
        <w:rPr>
          <w:color w:val="000000" w:themeColor="text1"/>
          <w:sz w:val="28"/>
          <w:szCs w:val="28"/>
        </w:rPr>
        <w:tab/>
      </w:r>
      <w:r w:rsidRPr="00BD3D2E">
        <w:rPr>
          <w:color w:val="000000" w:themeColor="text1"/>
          <w:sz w:val="28"/>
          <w:szCs w:val="28"/>
        </w:rPr>
        <w:tab/>
      </w:r>
      <w:r w:rsidRPr="00BD3D2E">
        <w:rPr>
          <w:color w:val="000000" w:themeColor="text1"/>
          <w:sz w:val="28"/>
          <w:szCs w:val="28"/>
        </w:rPr>
        <w:tab/>
      </w:r>
      <w:r w:rsidRPr="00BD3D2E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И.Н. Рогова</w:t>
      </w:r>
    </w:p>
    <w:p w:rsidR="00194207" w:rsidRDefault="00194207" w:rsidP="00194207">
      <w:pPr>
        <w:jc w:val="both"/>
        <w:rPr>
          <w:sz w:val="28"/>
          <w:szCs w:val="28"/>
        </w:rPr>
      </w:pPr>
    </w:p>
    <w:p w:rsidR="00194207" w:rsidRDefault="00194207" w:rsidP="00194207">
      <w:pPr>
        <w:jc w:val="both"/>
        <w:rPr>
          <w:sz w:val="28"/>
          <w:szCs w:val="28"/>
        </w:rPr>
      </w:pPr>
    </w:p>
    <w:p w:rsidR="00194207" w:rsidRDefault="00194207" w:rsidP="00194207">
      <w:pPr>
        <w:jc w:val="both"/>
        <w:rPr>
          <w:sz w:val="28"/>
          <w:szCs w:val="28"/>
        </w:rPr>
      </w:pPr>
    </w:p>
    <w:p w:rsidR="00064A51" w:rsidRDefault="00064A51" w:rsidP="00064A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Утверждено на заседании предметно-цикловой комиссии общеобразовательных дисциплин </w:t>
      </w:r>
      <w:r w:rsidRPr="005E2730">
        <w:rPr>
          <w:sz w:val="28"/>
          <w:szCs w:val="28"/>
        </w:rPr>
        <w:t>«</w:t>
      </w:r>
      <w:r>
        <w:rPr>
          <w:sz w:val="28"/>
          <w:szCs w:val="28"/>
        </w:rPr>
        <w:t>18</w:t>
      </w:r>
      <w:r w:rsidRPr="005E2730">
        <w:rPr>
          <w:sz w:val="28"/>
          <w:szCs w:val="28"/>
        </w:rPr>
        <w:t>»</w:t>
      </w:r>
      <w:r>
        <w:rPr>
          <w:sz w:val="28"/>
          <w:szCs w:val="28"/>
        </w:rPr>
        <w:t xml:space="preserve"> января 2024 </w:t>
      </w:r>
      <w:r w:rsidRPr="005E2730">
        <w:rPr>
          <w:sz w:val="28"/>
          <w:szCs w:val="28"/>
        </w:rPr>
        <w:t xml:space="preserve">года, протокол № </w:t>
      </w:r>
      <w:r>
        <w:rPr>
          <w:sz w:val="28"/>
          <w:szCs w:val="28"/>
        </w:rPr>
        <w:t>1</w:t>
      </w:r>
      <w:r w:rsidRPr="005E2730">
        <w:rPr>
          <w:sz w:val="28"/>
          <w:szCs w:val="28"/>
        </w:rPr>
        <w:t>.</w:t>
      </w:r>
    </w:p>
    <w:p w:rsidR="00194207" w:rsidRDefault="00194207" w:rsidP="00194207">
      <w:pPr>
        <w:jc w:val="both"/>
        <w:rPr>
          <w:caps/>
          <w:sz w:val="24"/>
          <w:szCs w:val="24"/>
        </w:rPr>
      </w:pPr>
    </w:p>
    <w:p w:rsidR="00194207" w:rsidRDefault="00194207" w:rsidP="00194207">
      <w:pPr>
        <w:jc w:val="both"/>
        <w:rPr>
          <w:caps/>
          <w:sz w:val="24"/>
          <w:szCs w:val="24"/>
        </w:rPr>
      </w:pPr>
    </w:p>
    <w:p w:rsidR="00194207" w:rsidRDefault="00194207" w:rsidP="00194207">
      <w:pPr>
        <w:jc w:val="both"/>
        <w:rPr>
          <w:caps/>
          <w:sz w:val="24"/>
          <w:szCs w:val="24"/>
        </w:rPr>
      </w:pPr>
    </w:p>
    <w:p w:rsidR="00194207" w:rsidRDefault="00194207" w:rsidP="00194207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194207" w:rsidRDefault="00194207" w:rsidP="00194207">
      <w:pPr>
        <w:jc w:val="both"/>
        <w:rPr>
          <w:sz w:val="28"/>
          <w:szCs w:val="28"/>
        </w:rPr>
      </w:pPr>
    </w:p>
    <w:p w:rsidR="00194207" w:rsidRDefault="00194207" w:rsidP="00194207">
      <w:pPr>
        <w:jc w:val="both"/>
        <w:rPr>
          <w:sz w:val="28"/>
          <w:szCs w:val="28"/>
        </w:rPr>
      </w:pPr>
    </w:p>
    <w:p w:rsidR="00446AC4" w:rsidRDefault="00446AC4" w:rsidP="00446AC4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</w:t>
      </w:r>
    </w:p>
    <w:p w:rsidR="00446AC4" w:rsidRDefault="00446AC4" w:rsidP="00446AC4">
      <w:pPr>
        <w:rPr>
          <w:sz w:val="28"/>
          <w:szCs w:val="28"/>
        </w:rPr>
      </w:pPr>
      <w:r>
        <w:rPr>
          <w:sz w:val="28"/>
          <w:szCs w:val="28"/>
        </w:rPr>
        <w:t>образовательной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И.В. Григоренко</w:t>
      </w:r>
    </w:p>
    <w:p w:rsidR="00194207" w:rsidRDefault="00194207" w:rsidP="00194207">
      <w:pPr>
        <w:jc w:val="both"/>
        <w:rPr>
          <w:sz w:val="28"/>
          <w:szCs w:val="28"/>
        </w:rPr>
      </w:pPr>
    </w:p>
    <w:p w:rsidR="00194207" w:rsidRDefault="00194207" w:rsidP="00BA409D">
      <w:pPr>
        <w:jc w:val="both"/>
        <w:rPr>
          <w:sz w:val="28"/>
          <w:szCs w:val="28"/>
        </w:rPr>
      </w:pPr>
      <w:r>
        <w:rPr>
          <w:caps/>
          <w:sz w:val="24"/>
          <w:szCs w:val="24"/>
        </w:rPr>
        <w:br w:type="page"/>
      </w:r>
    </w:p>
    <w:p w:rsidR="00053EA8" w:rsidRPr="00281C1A" w:rsidRDefault="00281C1A" w:rsidP="006427D5">
      <w:pPr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>1. Паспорт Фонда оценочных средств</w:t>
      </w:r>
    </w:p>
    <w:p w:rsidR="006B3A58" w:rsidRPr="00E202A3" w:rsidRDefault="006B3A58">
      <w:pPr>
        <w:jc w:val="both"/>
        <w:rPr>
          <w:sz w:val="24"/>
          <w:szCs w:val="24"/>
        </w:rPr>
      </w:pPr>
    </w:p>
    <w:p w:rsidR="00C36C6F" w:rsidRPr="00446AC4" w:rsidRDefault="00C36C6F" w:rsidP="00446AC4">
      <w:pPr>
        <w:ind w:firstLine="720"/>
        <w:jc w:val="both"/>
      </w:pPr>
      <w:r w:rsidRPr="006427D5">
        <w:t xml:space="preserve">Фонд оценочных средств </w:t>
      </w:r>
      <w:r w:rsidR="00D1385A" w:rsidRPr="006427D5">
        <w:t xml:space="preserve">(далее ФОС) </w:t>
      </w:r>
      <w:r w:rsidRPr="006427D5">
        <w:t>предназначен для контроля и оценки образовательных достижений о</w:t>
      </w:r>
      <w:r w:rsidR="00446AC4">
        <w:t xml:space="preserve">бучающихся, освоивших программу </w:t>
      </w:r>
      <w:r w:rsidR="00881BD9" w:rsidRPr="006427D5">
        <w:t xml:space="preserve">предмета </w:t>
      </w:r>
      <w:r w:rsidR="00446AC4">
        <w:t>БД.10</w:t>
      </w:r>
      <w:r w:rsidR="00881BD9" w:rsidRPr="006427D5">
        <w:t xml:space="preserve"> Физика </w:t>
      </w:r>
      <w:r w:rsidRPr="006427D5">
        <w:t>основной профессиональной образовательной программы подготовки специалистов среднего звена</w:t>
      </w:r>
      <w:r w:rsidR="00446AC4">
        <w:t xml:space="preserve"> </w:t>
      </w:r>
      <w:r w:rsidRPr="006427D5">
        <w:t xml:space="preserve">в </w:t>
      </w:r>
      <w:r w:rsidRPr="00446AC4">
        <w:t xml:space="preserve">соответствии с ФГОС СПО по специальности </w:t>
      </w:r>
      <w:r w:rsidR="00446AC4" w:rsidRPr="00446AC4">
        <w:t>40.02.04 Юриспруденция</w:t>
      </w:r>
      <w:r w:rsidR="006427D5" w:rsidRPr="00446AC4">
        <w:t xml:space="preserve"> </w:t>
      </w:r>
      <w:r w:rsidRPr="00446AC4">
        <w:t>в части овладения усвоенных знаний, сформированности общих компетенций и обеспечивающих их умений.</w:t>
      </w:r>
    </w:p>
    <w:p w:rsidR="006427D5" w:rsidRPr="00446AC4" w:rsidRDefault="00C36C6F" w:rsidP="00446AC4">
      <w:pPr>
        <w:ind w:firstLine="720"/>
        <w:jc w:val="both"/>
      </w:pPr>
      <w:r w:rsidRPr="00446AC4">
        <w:t>ФОС представляет собой комплект заданий для проведения текущего контроля успеваемости и промежуточной</w:t>
      </w:r>
      <w:r w:rsidR="00881BD9" w:rsidRPr="00446AC4">
        <w:t xml:space="preserve"> аттестации по </w:t>
      </w:r>
      <w:r w:rsidR="00F574B0" w:rsidRPr="00446AC4">
        <w:t xml:space="preserve"> предмету </w:t>
      </w:r>
      <w:r w:rsidR="00446AC4" w:rsidRPr="00446AC4">
        <w:t>Б</w:t>
      </w:r>
      <w:r w:rsidR="00881BD9" w:rsidRPr="00446AC4">
        <w:t>Д.</w:t>
      </w:r>
      <w:r w:rsidR="00446AC4" w:rsidRPr="00446AC4">
        <w:t xml:space="preserve">10 </w:t>
      </w:r>
      <w:r w:rsidR="00881BD9" w:rsidRPr="00446AC4">
        <w:t xml:space="preserve">Физика </w:t>
      </w:r>
      <w:r w:rsidRPr="00446AC4">
        <w:t xml:space="preserve">по специальности </w:t>
      </w:r>
      <w:r w:rsidR="00446AC4" w:rsidRPr="00446AC4">
        <w:t>40.02.04 Юриспруденция.</w:t>
      </w:r>
    </w:p>
    <w:p w:rsidR="00C36C6F" w:rsidRPr="006427D5" w:rsidRDefault="00C36C6F" w:rsidP="00446AC4">
      <w:pPr>
        <w:ind w:firstLine="720"/>
        <w:jc w:val="both"/>
        <w:rPr>
          <w:iCs/>
        </w:rPr>
      </w:pPr>
      <w:r w:rsidRPr="00446AC4">
        <w:t>ФОС включает контрольные материалы и рекомендации для проведения промежуточной</w:t>
      </w:r>
      <w:r w:rsidRPr="006427D5">
        <w:t xml:space="preserve"> аттестации в форме </w:t>
      </w:r>
      <w:r w:rsidR="00446AC4">
        <w:t>дифференцированного зачета</w:t>
      </w:r>
      <w:r w:rsidRPr="006427D5">
        <w:rPr>
          <w:iCs/>
        </w:rPr>
        <w:t>.</w:t>
      </w:r>
    </w:p>
    <w:p w:rsidR="00B33141" w:rsidRDefault="00B33141" w:rsidP="00E202A3">
      <w:pPr>
        <w:ind w:firstLine="709"/>
        <w:jc w:val="both"/>
        <w:rPr>
          <w:sz w:val="24"/>
          <w:szCs w:val="24"/>
        </w:rPr>
      </w:pPr>
    </w:p>
    <w:tbl>
      <w:tblPr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198"/>
      </w:tblGrid>
      <w:tr w:rsidR="00B0512B" w:rsidRPr="00663EEF" w:rsidTr="00B0512B">
        <w:tc>
          <w:tcPr>
            <w:tcW w:w="5070" w:type="dxa"/>
            <w:vMerge w:val="restart"/>
            <w:vAlign w:val="center"/>
          </w:tcPr>
          <w:p w:rsidR="00B0512B" w:rsidRPr="00663EEF" w:rsidRDefault="00B0512B" w:rsidP="00660280">
            <w:pPr>
              <w:jc w:val="center"/>
              <w:rPr>
                <w:color w:val="000000"/>
              </w:rPr>
            </w:pPr>
            <w:r w:rsidRPr="00663EEF">
              <w:rPr>
                <w:color w:val="000000"/>
              </w:rPr>
              <w:t xml:space="preserve">Контролируемые </w:t>
            </w:r>
          </w:p>
          <w:p w:rsidR="00B0512B" w:rsidRPr="00663EEF" w:rsidRDefault="00B0512B" w:rsidP="00881B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темы предмета</w:t>
            </w:r>
          </w:p>
        </w:tc>
        <w:tc>
          <w:tcPr>
            <w:tcW w:w="4182" w:type="dxa"/>
            <w:gridSpan w:val="2"/>
            <w:vAlign w:val="center"/>
          </w:tcPr>
          <w:p w:rsidR="00B0512B" w:rsidRPr="00663EEF" w:rsidRDefault="00B0512B" w:rsidP="00C36C6F">
            <w:pPr>
              <w:jc w:val="center"/>
              <w:rPr>
                <w:color w:val="000000"/>
              </w:rPr>
            </w:pPr>
            <w:r w:rsidRPr="00663EEF">
              <w:rPr>
                <w:color w:val="000000"/>
              </w:rPr>
              <w:t>Наименование оценочного средства</w:t>
            </w:r>
          </w:p>
        </w:tc>
      </w:tr>
      <w:tr w:rsidR="00B0512B" w:rsidRPr="00663EEF" w:rsidTr="00B0512B">
        <w:trPr>
          <w:trHeight w:val="154"/>
        </w:trPr>
        <w:tc>
          <w:tcPr>
            <w:tcW w:w="5070" w:type="dxa"/>
            <w:vMerge/>
            <w:vAlign w:val="center"/>
          </w:tcPr>
          <w:p w:rsidR="00B0512B" w:rsidRPr="00663EEF" w:rsidRDefault="00B0512B" w:rsidP="00660280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B0512B" w:rsidRPr="00663EEF" w:rsidRDefault="00B0512B" w:rsidP="00660280">
            <w:pPr>
              <w:jc w:val="center"/>
              <w:rPr>
                <w:color w:val="000000"/>
              </w:rPr>
            </w:pPr>
            <w:r w:rsidRPr="00663EEF">
              <w:rPr>
                <w:color w:val="000000"/>
              </w:rPr>
              <w:t>текущий</w:t>
            </w:r>
          </w:p>
          <w:p w:rsidR="00B0512B" w:rsidRPr="00663EEF" w:rsidRDefault="00B0512B" w:rsidP="00660280">
            <w:pPr>
              <w:jc w:val="center"/>
              <w:rPr>
                <w:color w:val="000000"/>
              </w:rPr>
            </w:pPr>
            <w:r w:rsidRPr="00663EEF">
              <w:rPr>
                <w:color w:val="000000"/>
              </w:rPr>
              <w:t>контроль</w:t>
            </w:r>
          </w:p>
        </w:tc>
        <w:tc>
          <w:tcPr>
            <w:tcW w:w="2198" w:type="dxa"/>
            <w:vAlign w:val="center"/>
          </w:tcPr>
          <w:p w:rsidR="00B0512B" w:rsidRPr="00663EEF" w:rsidRDefault="00B0512B" w:rsidP="006602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контроль самостоятельной работы</w:t>
            </w:r>
          </w:p>
        </w:tc>
      </w:tr>
      <w:tr w:rsidR="00B0512B" w:rsidRPr="00747F15" w:rsidTr="00B0512B">
        <w:trPr>
          <w:trHeight w:val="629"/>
        </w:trPr>
        <w:tc>
          <w:tcPr>
            <w:tcW w:w="5070" w:type="dxa"/>
          </w:tcPr>
          <w:p w:rsidR="00B0512B" w:rsidRPr="00B0512B" w:rsidRDefault="00B0512B" w:rsidP="00881BD9">
            <w:r w:rsidRPr="00B0512B">
              <w:rPr>
                <w:bCs/>
                <w:sz w:val="21"/>
                <w:szCs w:val="21"/>
              </w:rPr>
              <w:t>РАЗДЕЛ 1. Тема 1.1 Физика и методы научного познания</w:t>
            </w:r>
          </w:p>
        </w:tc>
        <w:tc>
          <w:tcPr>
            <w:tcW w:w="1984" w:type="dxa"/>
            <w:vAlign w:val="center"/>
          </w:tcPr>
          <w:p w:rsidR="00B0512B" w:rsidRPr="00B0512B" w:rsidRDefault="00E1320D" w:rsidP="00A256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98" w:type="dxa"/>
            <w:vAlign w:val="center"/>
          </w:tcPr>
          <w:p w:rsidR="00B0512B" w:rsidRPr="00B0512B" w:rsidRDefault="00E1320D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881BD9">
            <w:pPr>
              <w:pStyle w:val="Default"/>
            </w:pPr>
            <w:r w:rsidRPr="00B0512B">
              <w:t xml:space="preserve">Раздел 2. Механика. </w:t>
            </w:r>
          </w:p>
          <w:p w:rsidR="00B0512B" w:rsidRPr="00B0512B" w:rsidRDefault="00B0512B" w:rsidP="00881BD9">
            <w:pPr>
              <w:pStyle w:val="Default"/>
            </w:pPr>
            <w:r>
              <w:t>Тема 2.1. Кинематика</w:t>
            </w:r>
          </w:p>
          <w:p w:rsidR="00B0512B" w:rsidRPr="00B0512B" w:rsidRDefault="00B0512B" w:rsidP="00F672E8">
            <w:pPr>
              <w:pStyle w:val="Default"/>
            </w:pPr>
          </w:p>
        </w:tc>
        <w:tc>
          <w:tcPr>
            <w:tcW w:w="1984" w:type="dxa"/>
            <w:vAlign w:val="center"/>
          </w:tcPr>
          <w:p w:rsidR="00B0512B" w:rsidRPr="00B0512B" w:rsidRDefault="00B0512B" w:rsidP="00D167B5">
            <w:pPr>
              <w:jc w:val="center"/>
            </w:pPr>
            <w:r w:rsidRPr="00B0512B">
              <w:rPr>
                <w:color w:val="000000"/>
              </w:rPr>
              <w:t xml:space="preserve">устный опрос, </w:t>
            </w:r>
          </w:p>
        </w:tc>
        <w:tc>
          <w:tcPr>
            <w:tcW w:w="2198" w:type="dxa"/>
            <w:vAlign w:val="center"/>
          </w:tcPr>
          <w:p w:rsidR="00B0512B" w:rsidRPr="00B0512B" w:rsidRDefault="00B0512B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660280">
            <w:pPr>
              <w:spacing w:line="276" w:lineRule="auto"/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2. 2 Динамика.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660280">
            <w:pPr>
              <w:spacing w:line="276" w:lineRule="auto"/>
              <w:rPr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2.3. Законы сохранения в механике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  <w:r w:rsidR="00D167B5">
              <w:rPr>
                <w:color w:val="000000"/>
              </w:rPr>
              <w:t xml:space="preserve"> 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B0512B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 xml:space="preserve">РАЗДЕЛ  3. Молекулярная физика и термодинамика.  </w:t>
            </w:r>
          </w:p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>Тема 3.1. Основы молекулярно-кинетической теории.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  <w:r w:rsidR="00D167B5">
              <w:rPr>
                <w:color w:val="000000"/>
              </w:rPr>
              <w:t xml:space="preserve"> 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660280">
            <w:pPr>
              <w:spacing w:line="276" w:lineRule="auto"/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3.2. Основы термодинамики.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  <w:r w:rsidR="00D167B5">
              <w:rPr>
                <w:color w:val="000000"/>
              </w:rPr>
              <w:t xml:space="preserve"> 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660280">
            <w:pPr>
              <w:spacing w:line="276" w:lineRule="auto"/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3. Агрегатные состояния вещества. Фазовые переходы.</w:t>
            </w:r>
          </w:p>
        </w:tc>
        <w:tc>
          <w:tcPr>
            <w:tcW w:w="1984" w:type="dxa"/>
            <w:vAlign w:val="center"/>
          </w:tcPr>
          <w:p w:rsidR="00B0512B" w:rsidRPr="00B0512B" w:rsidRDefault="00294006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2198" w:type="dxa"/>
            <w:vAlign w:val="center"/>
          </w:tcPr>
          <w:p w:rsidR="00B0512B" w:rsidRPr="00B0512B" w:rsidRDefault="00AE586E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Подготовка в практической работе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B0512B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 xml:space="preserve">Раздел 4. Электродинамика. </w:t>
            </w:r>
          </w:p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 xml:space="preserve">Тема 4.1. Электростатика. 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proofErr w:type="gramStart"/>
            <w:r w:rsidRPr="00B0512B">
              <w:rPr>
                <w:color w:val="000000"/>
              </w:rPr>
              <w:t>у</w:t>
            </w:r>
            <w:proofErr w:type="gramEnd"/>
            <w:r w:rsidRPr="00B0512B">
              <w:rPr>
                <w:color w:val="000000"/>
              </w:rPr>
              <w:t>стный опрос,</w:t>
            </w:r>
            <w:r w:rsidR="00D167B5">
              <w:rPr>
                <w:color w:val="000000"/>
              </w:rPr>
              <w:t xml:space="preserve"> 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</w:tcPr>
          <w:p w:rsidR="00B0512B" w:rsidRPr="00B0512B" w:rsidRDefault="00B0512B" w:rsidP="00660280">
            <w:pPr>
              <w:spacing w:line="276" w:lineRule="auto"/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4.2. Постоянный электрический ток. Токи в различных средах.</w:t>
            </w:r>
          </w:p>
        </w:tc>
        <w:tc>
          <w:tcPr>
            <w:tcW w:w="1984" w:type="dxa"/>
            <w:vAlign w:val="center"/>
          </w:tcPr>
          <w:p w:rsidR="0074429F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</w:p>
          <w:p w:rsidR="00B0512B" w:rsidRPr="00B0512B" w:rsidRDefault="0074429F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</w:t>
            </w:r>
            <w:r w:rsidR="00D63230">
              <w:rPr>
                <w:color w:val="000000"/>
              </w:rPr>
              <w:t>с</w:t>
            </w:r>
            <w:r>
              <w:rPr>
                <w:color w:val="000000"/>
              </w:rPr>
              <w:t>кая работа</w:t>
            </w:r>
          </w:p>
        </w:tc>
        <w:tc>
          <w:tcPr>
            <w:tcW w:w="2198" w:type="dxa"/>
            <w:vAlign w:val="center"/>
          </w:tcPr>
          <w:p w:rsidR="00B0512B" w:rsidRPr="00B0512B" w:rsidRDefault="00AE586E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Подготовка к практической работе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3. Магнитное поле. Электромагнитная индукция.</w:t>
            </w:r>
          </w:p>
        </w:tc>
        <w:tc>
          <w:tcPr>
            <w:tcW w:w="1984" w:type="dxa"/>
            <w:vAlign w:val="center"/>
          </w:tcPr>
          <w:p w:rsidR="00A05CBE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</w:p>
          <w:p w:rsidR="00B0512B" w:rsidRPr="00B0512B" w:rsidRDefault="00A05CBE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B0512B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 xml:space="preserve">РАЗДЕЛ 5. Колебания и волны. </w:t>
            </w:r>
          </w:p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>Тема 5.1. Механические и электромагнитные колебания.</w:t>
            </w:r>
          </w:p>
        </w:tc>
        <w:tc>
          <w:tcPr>
            <w:tcW w:w="1984" w:type="dxa"/>
            <w:vAlign w:val="center"/>
          </w:tcPr>
          <w:p w:rsidR="00AE586E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</w:p>
          <w:p w:rsidR="00B0512B" w:rsidRPr="00B0512B" w:rsidRDefault="00AE586E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5.2. Механические и электромагнитные волны.</w:t>
            </w:r>
          </w:p>
        </w:tc>
        <w:tc>
          <w:tcPr>
            <w:tcW w:w="1984" w:type="dxa"/>
            <w:vAlign w:val="center"/>
          </w:tcPr>
          <w:p w:rsidR="00B0512B" w:rsidRPr="00B0512B" w:rsidRDefault="00AE586E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5.3. Оптика.</w:t>
            </w:r>
          </w:p>
        </w:tc>
        <w:tc>
          <w:tcPr>
            <w:tcW w:w="1984" w:type="dxa"/>
            <w:vAlign w:val="center"/>
          </w:tcPr>
          <w:p w:rsidR="00B0512B" w:rsidRPr="00B0512B" w:rsidRDefault="00AE586E" w:rsidP="00E73F37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</w:t>
            </w:r>
            <w:proofErr w:type="gramEnd"/>
            <w:r>
              <w:rPr>
                <w:color w:val="000000"/>
              </w:rPr>
              <w:t>естирование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5B2E1A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>Раздел 6</w:t>
            </w:r>
            <w:r w:rsidR="005B2E1A">
              <w:rPr>
                <w:bCs/>
                <w:sz w:val="21"/>
                <w:szCs w:val="21"/>
              </w:rPr>
              <w:t xml:space="preserve"> </w:t>
            </w:r>
            <w:r w:rsidRPr="00B0512B">
              <w:rPr>
                <w:bCs/>
                <w:sz w:val="21"/>
                <w:szCs w:val="21"/>
              </w:rPr>
              <w:t>Тема 6.1 Основы специальной теории относительности.</w:t>
            </w:r>
          </w:p>
        </w:tc>
        <w:tc>
          <w:tcPr>
            <w:tcW w:w="1984" w:type="dxa"/>
            <w:vAlign w:val="center"/>
          </w:tcPr>
          <w:p w:rsidR="00B0512B" w:rsidRPr="00B0512B" w:rsidRDefault="0046331C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98" w:type="dxa"/>
            <w:vAlign w:val="center"/>
          </w:tcPr>
          <w:p w:rsidR="00B0512B" w:rsidRPr="00B0512B" w:rsidRDefault="0046331C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Письменный опрос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B0512B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>Раздел 7. Квантовая физика.</w:t>
            </w:r>
          </w:p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 w:rsidRPr="00B0512B">
              <w:rPr>
                <w:bCs/>
                <w:sz w:val="21"/>
                <w:szCs w:val="21"/>
              </w:rPr>
              <w:t xml:space="preserve">Тема 7.1. Элементы квантовой оптики 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r w:rsidRPr="00B0512B">
              <w:rPr>
                <w:color w:val="000000"/>
              </w:rPr>
              <w:t>устный опрос,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5B2E1A" w:rsidP="005B2E1A">
            <w:pPr>
              <w:ind w:firstLine="34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 7.2. Строение атома. </w:t>
            </w:r>
          </w:p>
        </w:tc>
        <w:tc>
          <w:tcPr>
            <w:tcW w:w="1984" w:type="dxa"/>
            <w:vAlign w:val="center"/>
          </w:tcPr>
          <w:p w:rsidR="00B0512B" w:rsidRPr="00B0512B" w:rsidRDefault="005B2E1A" w:rsidP="00E73F37">
            <w:pPr>
              <w:jc w:val="center"/>
              <w:rPr>
                <w:color w:val="000000"/>
              </w:rPr>
            </w:pPr>
            <w:proofErr w:type="gramStart"/>
            <w:r w:rsidRPr="00B0512B">
              <w:rPr>
                <w:color w:val="000000"/>
              </w:rPr>
              <w:t>у</w:t>
            </w:r>
            <w:proofErr w:type="gramEnd"/>
            <w:r w:rsidRPr="00B0512B">
              <w:rPr>
                <w:color w:val="000000"/>
              </w:rPr>
              <w:t>стный опрос,</w:t>
            </w:r>
          </w:p>
        </w:tc>
        <w:tc>
          <w:tcPr>
            <w:tcW w:w="2198" w:type="dxa"/>
            <w:vAlign w:val="center"/>
          </w:tcPr>
          <w:p w:rsidR="00B0512B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B2E1A" w:rsidRPr="00747F15" w:rsidTr="00B0512B">
        <w:tc>
          <w:tcPr>
            <w:tcW w:w="5070" w:type="dxa"/>
            <w:vAlign w:val="center"/>
          </w:tcPr>
          <w:p w:rsidR="005B2E1A" w:rsidRPr="00B0512B" w:rsidRDefault="005B2E1A" w:rsidP="00B0512B">
            <w:pPr>
              <w:ind w:firstLine="343"/>
              <w:jc w:val="both"/>
              <w:rPr>
                <w:sz w:val="21"/>
                <w:szCs w:val="21"/>
              </w:rPr>
            </w:pPr>
            <w:r w:rsidRPr="00B0512B">
              <w:rPr>
                <w:sz w:val="21"/>
                <w:szCs w:val="21"/>
              </w:rPr>
              <w:t>Тема 7.3. Атомное ядро.</w:t>
            </w:r>
          </w:p>
        </w:tc>
        <w:tc>
          <w:tcPr>
            <w:tcW w:w="1984" w:type="dxa"/>
            <w:vAlign w:val="center"/>
          </w:tcPr>
          <w:p w:rsidR="005B2E1A" w:rsidRPr="00B0512B" w:rsidRDefault="005B2E1A" w:rsidP="00E73F37">
            <w:pPr>
              <w:jc w:val="center"/>
              <w:rPr>
                <w:color w:val="000000"/>
              </w:rPr>
            </w:pPr>
            <w:proofErr w:type="gramStart"/>
            <w:r w:rsidRPr="00B0512B">
              <w:rPr>
                <w:color w:val="000000"/>
              </w:rPr>
              <w:t>у</w:t>
            </w:r>
            <w:proofErr w:type="gramEnd"/>
            <w:r w:rsidRPr="00B0512B">
              <w:rPr>
                <w:color w:val="000000"/>
              </w:rPr>
              <w:t>стный опрос,</w:t>
            </w:r>
          </w:p>
        </w:tc>
        <w:tc>
          <w:tcPr>
            <w:tcW w:w="2198" w:type="dxa"/>
            <w:vAlign w:val="center"/>
          </w:tcPr>
          <w:p w:rsidR="005B2E1A" w:rsidRPr="00B0512B" w:rsidRDefault="005C30C2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0512B" w:rsidRPr="00747F15" w:rsidTr="00B0512B">
        <w:tc>
          <w:tcPr>
            <w:tcW w:w="5070" w:type="dxa"/>
            <w:vAlign w:val="center"/>
          </w:tcPr>
          <w:p w:rsidR="00B0512B" w:rsidRPr="00B0512B" w:rsidRDefault="00B0512B" w:rsidP="0066028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Раздел 8. Эле</w:t>
            </w:r>
            <w:r w:rsidRPr="00B0512B">
              <w:rPr>
                <w:bCs/>
                <w:sz w:val="21"/>
                <w:szCs w:val="21"/>
              </w:rPr>
              <w:t>менты астрономии и астрофизики.</w:t>
            </w:r>
          </w:p>
        </w:tc>
        <w:tc>
          <w:tcPr>
            <w:tcW w:w="1984" w:type="dxa"/>
            <w:vAlign w:val="center"/>
          </w:tcPr>
          <w:p w:rsidR="00B0512B" w:rsidRPr="00B0512B" w:rsidRDefault="00B91696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работа, доклад с презентацией</w:t>
            </w:r>
          </w:p>
        </w:tc>
        <w:tc>
          <w:tcPr>
            <w:tcW w:w="2198" w:type="dxa"/>
            <w:vAlign w:val="center"/>
          </w:tcPr>
          <w:p w:rsidR="00B0512B" w:rsidRPr="00B0512B" w:rsidRDefault="00B91696" w:rsidP="00E73F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Подготовка к докладу, практической работе</w:t>
            </w:r>
          </w:p>
        </w:tc>
      </w:tr>
    </w:tbl>
    <w:p w:rsidR="00C36C6F" w:rsidRPr="00747F15" w:rsidRDefault="00C36C6F" w:rsidP="00E202A3">
      <w:pPr>
        <w:ind w:firstLine="709"/>
        <w:jc w:val="both"/>
        <w:rPr>
          <w:sz w:val="24"/>
          <w:szCs w:val="24"/>
        </w:rPr>
      </w:pPr>
    </w:p>
    <w:p w:rsidR="002424D7" w:rsidRDefault="002424D7" w:rsidP="00C36C6F">
      <w:pPr>
        <w:jc w:val="center"/>
        <w:rPr>
          <w:caps/>
          <w:sz w:val="24"/>
          <w:szCs w:val="24"/>
        </w:rPr>
      </w:pPr>
    </w:p>
    <w:p w:rsidR="002424D7" w:rsidRDefault="002424D7" w:rsidP="00C36C6F">
      <w:pPr>
        <w:jc w:val="center"/>
        <w:rPr>
          <w:caps/>
          <w:sz w:val="24"/>
          <w:szCs w:val="24"/>
        </w:rPr>
      </w:pPr>
    </w:p>
    <w:p w:rsidR="002424D7" w:rsidRDefault="002424D7" w:rsidP="00C36C6F">
      <w:pPr>
        <w:jc w:val="center"/>
        <w:rPr>
          <w:caps/>
          <w:sz w:val="24"/>
          <w:szCs w:val="24"/>
        </w:rPr>
      </w:pPr>
    </w:p>
    <w:p w:rsidR="00C36C6F" w:rsidRPr="00747F15" w:rsidRDefault="00BC215E" w:rsidP="00C36C6F">
      <w:pPr>
        <w:jc w:val="center"/>
        <w:rPr>
          <w:caps/>
          <w:sz w:val="24"/>
          <w:szCs w:val="24"/>
        </w:rPr>
      </w:pPr>
      <w:r w:rsidRPr="00747F15">
        <w:rPr>
          <w:caps/>
          <w:sz w:val="24"/>
          <w:szCs w:val="24"/>
        </w:rPr>
        <w:lastRenderedPageBreak/>
        <w:t xml:space="preserve">2. </w:t>
      </w:r>
      <w:r w:rsidR="00C36C6F" w:rsidRPr="00747F15">
        <w:rPr>
          <w:caps/>
          <w:sz w:val="24"/>
          <w:szCs w:val="24"/>
        </w:rPr>
        <w:t>Контрольно-оценочные средства для входного контроля обучающегося</w:t>
      </w:r>
    </w:p>
    <w:p w:rsidR="00BE5DBB" w:rsidRPr="00747F15" w:rsidRDefault="00BE5DBB" w:rsidP="00BE5DBB">
      <w:pPr>
        <w:ind w:firstLine="709"/>
        <w:jc w:val="both"/>
        <w:rPr>
          <w:sz w:val="24"/>
          <w:szCs w:val="24"/>
        </w:rPr>
      </w:pPr>
    </w:p>
    <w:p w:rsidR="00C36C6F" w:rsidRPr="00747F15" w:rsidRDefault="00BE5DBB" w:rsidP="00BE5DBB">
      <w:pPr>
        <w:ind w:firstLine="709"/>
        <w:jc w:val="both"/>
        <w:rPr>
          <w:sz w:val="24"/>
          <w:szCs w:val="24"/>
        </w:rPr>
      </w:pPr>
      <w:r w:rsidRPr="00747F15">
        <w:rPr>
          <w:sz w:val="24"/>
          <w:szCs w:val="24"/>
        </w:rPr>
        <w:t>Не предусмотрен.</w:t>
      </w:r>
    </w:p>
    <w:p w:rsidR="00C36C6F" w:rsidRPr="00747F15" w:rsidRDefault="00C36C6F" w:rsidP="00C36C6F">
      <w:pPr>
        <w:jc w:val="center"/>
        <w:rPr>
          <w:sz w:val="24"/>
          <w:szCs w:val="24"/>
        </w:rPr>
      </w:pPr>
    </w:p>
    <w:p w:rsidR="00BC215E" w:rsidRPr="00747F15" w:rsidRDefault="00BC215E" w:rsidP="00C36C6F">
      <w:pPr>
        <w:jc w:val="center"/>
        <w:rPr>
          <w:sz w:val="24"/>
          <w:szCs w:val="24"/>
        </w:rPr>
      </w:pPr>
    </w:p>
    <w:p w:rsidR="00C36C6F" w:rsidRPr="00747F15" w:rsidRDefault="00BC215E" w:rsidP="00C36C6F">
      <w:pPr>
        <w:jc w:val="center"/>
        <w:rPr>
          <w:caps/>
          <w:sz w:val="24"/>
          <w:szCs w:val="24"/>
        </w:rPr>
      </w:pPr>
      <w:r w:rsidRPr="00747F15">
        <w:rPr>
          <w:caps/>
          <w:sz w:val="24"/>
          <w:szCs w:val="24"/>
        </w:rPr>
        <w:t xml:space="preserve">3. </w:t>
      </w:r>
      <w:r w:rsidR="00C36C6F" w:rsidRPr="00747F15">
        <w:rPr>
          <w:caps/>
          <w:sz w:val="24"/>
          <w:szCs w:val="24"/>
        </w:rPr>
        <w:t>Контрольно-оценочные средства для текущего контроля обучающегося</w:t>
      </w:r>
    </w:p>
    <w:p w:rsidR="00C36C6F" w:rsidRPr="00747F15" w:rsidRDefault="00C36C6F" w:rsidP="00C36C6F">
      <w:pPr>
        <w:jc w:val="center"/>
        <w:rPr>
          <w:sz w:val="24"/>
          <w:szCs w:val="24"/>
        </w:rPr>
      </w:pPr>
      <w:r w:rsidRPr="00747F15">
        <w:rPr>
          <w:sz w:val="24"/>
          <w:szCs w:val="24"/>
        </w:rPr>
        <w:t xml:space="preserve"> (по видам</w:t>
      </w:r>
      <w:r w:rsidR="00B0512B">
        <w:rPr>
          <w:sz w:val="24"/>
          <w:szCs w:val="24"/>
        </w:rPr>
        <w:t xml:space="preserve"> </w:t>
      </w:r>
      <w:r w:rsidRPr="00747F15">
        <w:rPr>
          <w:sz w:val="24"/>
          <w:szCs w:val="24"/>
        </w:rPr>
        <w:t>контроля)</w:t>
      </w:r>
    </w:p>
    <w:p w:rsidR="00BC215E" w:rsidRPr="00747F15" w:rsidRDefault="00C4718E" w:rsidP="00C4718E">
      <w:pPr>
        <w:ind w:firstLine="720"/>
        <w:rPr>
          <w:bCs/>
          <w:sz w:val="24"/>
          <w:szCs w:val="24"/>
        </w:rPr>
      </w:pPr>
      <w:r w:rsidRPr="00747F15">
        <w:rPr>
          <w:sz w:val="24"/>
          <w:szCs w:val="24"/>
        </w:rPr>
        <w:t xml:space="preserve">3.1 </w:t>
      </w:r>
      <w:r w:rsidR="00BC215E" w:rsidRPr="00747F15">
        <w:rPr>
          <w:bCs/>
          <w:sz w:val="24"/>
          <w:szCs w:val="24"/>
        </w:rPr>
        <w:t>Устный опрос</w:t>
      </w:r>
    </w:p>
    <w:p w:rsidR="00BC215E" w:rsidRPr="00747F15" w:rsidRDefault="00BC215E" w:rsidP="00BC215E">
      <w:pPr>
        <w:ind w:firstLine="709"/>
        <w:jc w:val="both"/>
        <w:rPr>
          <w:sz w:val="24"/>
          <w:szCs w:val="24"/>
        </w:rPr>
      </w:pPr>
      <w:r w:rsidRPr="00747F15">
        <w:rPr>
          <w:sz w:val="24"/>
          <w:szCs w:val="24"/>
        </w:rPr>
        <w:t>Текущий контроль проводится в форме устного опроса во время проведения</w:t>
      </w:r>
    </w:p>
    <w:p w:rsidR="00BC215E" w:rsidRPr="00747F15" w:rsidRDefault="00BC215E" w:rsidP="00BC215E">
      <w:pPr>
        <w:ind w:firstLine="709"/>
        <w:jc w:val="both"/>
        <w:rPr>
          <w:sz w:val="24"/>
          <w:szCs w:val="24"/>
        </w:rPr>
      </w:pPr>
      <w:r w:rsidRPr="00747F15">
        <w:rPr>
          <w:sz w:val="24"/>
          <w:szCs w:val="24"/>
        </w:rPr>
        <w:t>практического занятия с целью оценки знаний, умений по теме.</w:t>
      </w:r>
    </w:p>
    <w:p w:rsidR="00BC215E" w:rsidRPr="00747F15" w:rsidRDefault="00BC215E" w:rsidP="00E202A3">
      <w:pPr>
        <w:ind w:firstLine="709"/>
        <w:jc w:val="both"/>
        <w:rPr>
          <w:sz w:val="24"/>
          <w:szCs w:val="24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РАЗДЕЛ 1. Тема 1.1 Физика и методы научного познания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Раздел 2. Механика. 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2.1. Кинематика</w:t>
      </w:r>
    </w:p>
    <w:p w:rsidR="00660280" w:rsidRPr="008752AD" w:rsidRDefault="00660280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B0512B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Что называется перемещением точки? </w:t>
      </w:r>
    </w:p>
    <w:p w:rsidR="00B0512B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Что называется мгновенной скоростью? </w:t>
      </w:r>
    </w:p>
    <w:p w:rsidR="00B0512B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Что называется ускорением? </w:t>
      </w:r>
    </w:p>
    <w:p w:rsidR="00B0512B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В каком случае ускорение тела считается постоянным? </w:t>
      </w:r>
    </w:p>
    <w:p w:rsidR="00B0512B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Точка движется равномерно по окружности. Постоянна ли ее скорость? 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2. 2 Динамика.</w:t>
      </w:r>
    </w:p>
    <w:p w:rsidR="00660280" w:rsidRPr="008752AD" w:rsidRDefault="00660280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Какая система называется инерциальной?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Как складываются силы, действующие на тело?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При каких условиях материальная точка движется равномерно и прямолинейно? 4. Справедлив ли второй закон Ньютона для произвольного тела или только для материальной точки? </w:t>
      </w:r>
    </w:p>
    <w:p w:rsidR="00660280" w:rsidRPr="008752AD" w:rsidRDefault="00660280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sz w:val="20"/>
          <w:szCs w:val="20"/>
        </w:rPr>
        <w:t>5. Лошадь тянет телегу, а телега действует на лошадь с такой же по модулю силой, направленной в противоположную сторону. Почему же лошадь везет телегу, а не наоборот?</w:t>
      </w:r>
    </w:p>
    <w:p w:rsidR="00660280" w:rsidRPr="008752AD" w:rsidRDefault="00660280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2.3. Законы сохранения в механике</w:t>
      </w:r>
    </w:p>
    <w:p w:rsidR="00660280" w:rsidRPr="008752AD" w:rsidRDefault="00660280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 определяется импульс тела?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Сформулируйте закон сохранения импульса.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Сформулируйте закон сохранения энергии.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В каких случаях механическая энергия системы остается неизменной?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Почему сила трения оказывается неконсервативной? </w:t>
      </w:r>
    </w:p>
    <w:p w:rsidR="00660280" w:rsidRPr="008752AD" w:rsidRDefault="00660280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660280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РАЗДЕЛ  3. Молекулярная физика и термодинамика.  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3.1. Основы молекулярно-кинетической теории.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Сколько молекул в двух молях воды?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Газ способен к неограниченному расширению? Почему существует атмосфера Земли?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Запишите основное уравнение МКТ.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4. Запишите уравнение Менделеева-</w:t>
      </w:r>
      <w:proofErr w:type="spellStart"/>
      <w:r w:rsidRPr="008752AD">
        <w:rPr>
          <w:sz w:val="20"/>
          <w:szCs w:val="20"/>
        </w:rPr>
        <w:t>Клапейрона</w:t>
      </w:r>
      <w:proofErr w:type="spellEnd"/>
      <w:r w:rsidRPr="008752AD">
        <w:rPr>
          <w:sz w:val="20"/>
          <w:szCs w:val="20"/>
        </w:rPr>
        <w:t xml:space="preserve">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Почему </w:t>
      </w:r>
      <w:proofErr w:type="gramStart"/>
      <w:r w:rsidRPr="008752AD">
        <w:rPr>
          <w:sz w:val="20"/>
          <w:szCs w:val="20"/>
        </w:rPr>
        <w:t>газовая</w:t>
      </w:r>
      <w:proofErr w:type="gramEnd"/>
      <w:r w:rsidRPr="008752AD">
        <w:rPr>
          <w:sz w:val="20"/>
          <w:szCs w:val="20"/>
        </w:rPr>
        <w:t xml:space="preserve"> постоянная </w:t>
      </w:r>
      <w:r w:rsidRPr="008752AD">
        <w:rPr>
          <w:i/>
          <w:iCs/>
          <w:sz w:val="20"/>
          <w:szCs w:val="20"/>
        </w:rPr>
        <w:t xml:space="preserve">R </w:t>
      </w:r>
      <w:r w:rsidRPr="008752AD">
        <w:rPr>
          <w:sz w:val="20"/>
          <w:szCs w:val="20"/>
        </w:rPr>
        <w:t xml:space="preserve">называется универсальная? </w:t>
      </w:r>
    </w:p>
    <w:p w:rsidR="00660280" w:rsidRPr="008752AD" w:rsidRDefault="00660280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3.2. Основы термодинамики.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 формулируется первый закон термодинамики?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Запишите первый закон термодинамики к </w:t>
      </w:r>
      <w:proofErr w:type="gramStart"/>
      <w:r w:rsidRPr="008752AD">
        <w:rPr>
          <w:sz w:val="20"/>
          <w:szCs w:val="20"/>
        </w:rPr>
        <w:t>различным</w:t>
      </w:r>
      <w:proofErr w:type="gramEnd"/>
      <w:r w:rsidRPr="008752AD">
        <w:rPr>
          <w:sz w:val="20"/>
          <w:szCs w:val="20"/>
        </w:rPr>
        <w:t xml:space="preserve"> </w:t>
      </w:r>
      <w:proofErr w:type="spellStart"/>
      <w:r w:rsidRPr="008752AD">
        <w:rPr>
          <w:sz w:val="20"/>
          <w:szCs w:val="20"/>
        </w:rPr>
        <w:t>изопроцессам</w:t>
      </w:r>
      <w:proofErr w:type="spellEnd"/>
      <w:r w:rsidRPr="008752AD">
        <w:rPr>
          <w:sz w:val="20"/>
          <w:szCs w:val="20"/>
        </w:rPr>
        <w:t xml:space="preserve">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Приведите примеры адиабатных процессов.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Сформулируйте второй закон термодинамики.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Чему равно максимальное значение коэффициента полезного действия теплового двигателя? </w:t>
      </w:r>
    </w:p>
    <w:p w:rsidR="005E49BE" w:rsidRPr="008752AD" w:rsidRDefault="005E49BE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Раздел 4. Электродинамика. 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Тема 4.1. Электростатика. 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lastRenderedPageBreak/>
        <w:t xml:space="preserve">1. Сформулируйте закон сохранения электрического заряда?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В чём сходство и различие законов всемирного тяготения и закона Кулона?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Что называется напряженностью электрического поля?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Дайте определение потенциала.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Чему равны напряженность и потенциал поля точечного заряда? </w:t>
      </w:r>
    </w:p>
    <w:p w:rsidR="00660280" w:rsidRPr="008752AD" w:rsidRDefault="00660280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4.2. Постоянный электрический ток. Токи в различных средах.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Что называется силой тока?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Сформулируйте закон </w:t>
      </w:r>
      <w:proofErr w:type="gramStart"/>
      <w:r w:rsidRPr="008752AD">
        <w:rPr>
          <w:sz w:val="20"/>
          <w:szCs w:val="20"/>
        </w:rPr>
        <w:t>Джоуля-Ленца</w:t>
      </w:r>
      <w:proofErr w:type="gramEnd"/>
      <w:r w:rsidRPr="008752AD">
        <w:rPr>
          <w:sz w:val="20"/>
          <w:szCs w:val="20"/>
        </w:rPr>
        <w:t xml:space="preserve">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Что называют электродвижущей силой?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Сформулируйте закон Ома для полной цепи.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Сформулируйте закон электролиза Фарадея. </w:t>
      </w:r>
    </w:p>
    <w:p w:rsidR="005E49BE" w:rsidRPr="008752AD" w:rsidRDefault="005E49BE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3. Магнитное поле. Электромагнитная индукция.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Чему равен модуль вектора силы Ампера?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Сформулируйте правило для определения направления силы Ампера.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Чему равен модуль силы Лоренца?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Почему сила Лоренца меняет направление скорости, но не меняет ее модуль?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В каких единицах выражается магнитная индукция?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6</w:t>
      </w:r>
      <w:r w:rsidR="00660280" w:rsidRPr="008752AD">
        <w:rPr>
          <w:sz w:val="20"/>
          <w:szCs w:val="20"/>
        </w:rPr>
        <w:t xml:space="preserve">. Что называется магнитным потоком?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7</w:t>
      </w:r>
      <w:r w:rsidR="00660280" w:rsidRPr="008752AD">
        <w:rPr>
          <w:sz w:val="20"/>
          <w:szCs w:val="20"/>
        </w:rPr>
        <w:t xml:space="preserve">. Как формулируется закон электромагнитной индукции?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8</w:t>
      </w:r>
      <w:r w:rsidR="00660280" w:rsidRPr="008752AD">
        <w:rPr>
          <w:sz w:val="20"/>
          <w:szCs w:val="20"/>
        </w:rPr>
        <w:t xml:space="preserve">. Почему в законе электромагнитной индукции стоит знак «минус»?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9</w:t>
      </w:r>
      <w:r w:rsidR="00660280" w:rsidRPr="008752AD">
        <w:rPr>
          <w:sz w:val="20"/>
          <w:szCs w:val="20"/>
        </w:rPr>
        <w:t xml:space="preserve">. Что называется самоиндукцией?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10</w:t>
      </w:r>
      <w:r w:rsidR="00660280" w:rsidRPr="008752AD">
        <w:rPr>
          <w:sz w:val="20"/>
          <w:szCs w:val="20"/>
        </w:rPr>
        <w:t xml:space="preserve">. Чему </w:t>
      </w:r>
      <w:proofErr w:type="gramStart"/>
      <w:r w:rsidR="00660280" w:rsidRPr="008752AD">
        <w:rPr>
          <w:sz w:val="20"/>
          <w:szCs w:val="20"/>
        </w:rPr>
        <w:t>равна</w:t>
      </w:r>
      <w:proofErr w:type="gramEnd"/>
      <w:r w:rsidR="00660280" w:rsidRPr="008752AD">
        <w:rPr>
          <w:sz w:val="20"/>
          <w:szCs w:val="20"/>
        </w:rPr>
        <w:t xml:space="preserve"> ЭДС самоиндукции?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РАЗДЕЛ 5. Колебания и волны. 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5.1. Механические и электромагнитные колебания.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Какие колебания называются свободными?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Какие колебания называются вынужденными?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Какие колебания называются гармоническими?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Как связана циклическая частота колебаний с периодом?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Период колебаний математического и пружинного маятников.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6</w:t>
      </w:r>
      <w:r w:rsidR="00660280" w:rsidRPr="008752AD">
        <w:rPr>
          <w:sz w:val="20"/>
          <w:szCs w:val="20"/>
        </w:rPr>
        <w:t>. В чём состоит различие между свободными и</w:t>
      </w:r>
      <w:r w:rsidRPr="008752AD">
        <w:rPr>
          <w:sz w:val="20"/>
          <w:szCs w:val="20"/>
        </w:rPr>
        <w:t xml:space="preserve"> вынужденными электромагнитными </w:t>
      </w:r>
      <w:r w:rsidR="00660280" w:rsidRPr="008752AD">
        <w:rPr>
          <w:sz w:val="20"/>
          <w:szCs w:val="20"/>
        </w:rPr>
        <w:t xml:space="preserve">колебаниями?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7</w:t>
      </w:r>
      <w:r w:rsidR="00660280" w:rsidRPr="008752AD">
        <w:rPr>
          <w:sz w:val="20"/>
          <w:szCs w:val="20"/>
        </w:rPr>
        <w:t xml:space="preserve">. Можете ли вы изготовить колебательный контур?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8</w:t>
      </w:r>
      <w:r w:rsidR="00660280" w:rsidRPr="008752AD">
        <w:rPr>
          <w:sz w:val="20"/>
          <w:szCs w:val="20"/>
        </w:rPr>
        <w:t xml:space="preserve">. Записать формулу Томсона. 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>9</w:t>
      </w:r>
      <w:r w:rsidR="00660280" w:rsidRPr="008752AD">
        <w:rPr>
          <w:sz w:val="20"/>
          <w:szCs w:val="20"/>
        </w:rPr>
        <w:t xml:space="preserve">. Чему равна энергия контура в произвольный момент времени. </w:t>
      </w:r>
    </w:p>
    <w:p w:rsidR="005E49BE" w:rsidRPr="008752AD" w:rsidRDefault="005E49BE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Тема 5.3. Оптика.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Какой физический смысл показателя преломления?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Сформулировать закон отражения.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Сформулировать закон преломления.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Приведите примеры наблюдения полного внутреннего отражения.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Чему равен предельный угол полного внутреннего отражения на границе алмаз-воздух. </w:t>
      </w:r>
    </w:p>
    <w:p w:rsidR="005E49BE" w:rsidRPr="008752AD" w:rsidRDefault="005E49BE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>Раздел 7. Квантовая физика.</w:t>
      </w: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Тема 7.1. Элементы квантовой оптики 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Сформулируйте основные законы фотоэффекта.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Запишите уравнение Эйнштейна для фотоэффекта.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Что такое красная граница фотоэффекта.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Энергия и импульс фотона.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5. Что понимается под словами корпускулярно-волновой дуализм? </w:t>
      </w:r>
    </w:p>
    <w:p w:rsidR="005E49BE" w:rsidRPr="008752AD" w:rsidRDefault="005E49BE" w:rsidP="005E49BE">
      <w:pPr>
        <w:ind w:firstLine="709"/>
        <w:jc w:val="both"/>
        <w:rPr>
          <w:rFonts w:eastAsiaTheme="minorHAnsi"/>
          <w:sz w:val="20"/>
          <w:szCs w:val="20"/>
        </w:rPr>
      </w:pPr>
    </w:p>
    <w:p w:rsidR="00B0512B" w:rsidRPr="008752AD" w:rsidRDefault="00B0512B" w:rsidP="005E49BE">
      <w:pPr>
        <w:ind w:firstLine="709"/>
        <w:jc w:val="both"/>
        <w:rPr>
          <w:rFonts w:eastAsiaTheme="minorHAnsi"/>
          <w:sz w:val="20"/>
          <w:szCs w:val="20"/>
        </w:rPr>
      </w:pPr>
      <w:r w:rsidRPr="008752AD">
        <w:rPr>
          <w:rFonts w:eastAsiaTheme="minorHAnsi"/>
          <w:sz w:val="20"/>
          <w:szCs w:val="20"/>
        </w:rPr>
        <w:t xml:space="preserve">Тема 7.2. Строение атома. 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5E49BE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 </w:t>
      </w:r>
      <w:r w:rsidR="00660280" w:rsidRPr="008752AD">
        <w:rPr>
          <w:sz w:val="20"/>
          <w:szCs w:val="20"/>
        </w:rPr>
        <w:t xml:space="preserve">Модели атомов.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Почему планетарная модель атома не согласуется с законами классической физики?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Сформулируйте постулаты Бора.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Какое излучение наблюдается при переходах электрона в атоме водорода на низший энергетический уровень. </w:t>
      </w:r>
    </w:p>
    <w:p w:rsidR="005E49BE" w:rsidRPr="008752AD" w:rsidRDefault="005E49BE" w:rsidP="005E49BE">
      <w:pPr>
        <w:pStyle w:val="Default"/>
        <w:rPr>
          <w:sz w:val="20"/>
          <w:szCs w:val="20"/>
        </w:rPr>
      </w:pPr>
    </w:p>
    <w:p w:rsidR="00660280" w:rsidRPr="008752AD" w:rsidRDefault="00B0512B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Тема 7.3. Атомное ядро. </w:t>
      </w:r>
    </w:p>
    <w:p w:rsidR="005E49BE" w:rsidRPr="008752AD" w:rsidRDefault="005E49BE" w:rsidP="005E49BE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Перечень вопросов для устного опроса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1. Каковы главные особенности ядерных сил?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2. Что называют энергией связи ядра? </w:t>
      </w:r>
    </w:p>
    <w:p w:rsidR="00660280" w:rsidRPr="008752AD" w:rsidRDefault="00660280" w:rsidP="005E49BE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3. Написать схему </w:t>
      </w:r>
      <w:proofErr w:type="gramStart"/>
      <w:r w:rsidRPr="008752AD">
        <w:rPr>
          <w:sz w:val="20"/>
          <w:szCs w:val="20"/>
        </w:rPr>
        <w:t>альфа-распада</w:t>
      </w:r>
      <w:proofErr w:type="gramEnd"/>
      <w:r w:rsidRPr="008752AD">
        <w:rPr>
          <w:sz w:val="20"/>
          <w:szCs w:val="20"/>
        </w:rPr>
        <w:t xml:space="preserve">. </w:t>
      </w:r>
    </w:p>
    <w:p w:rsidR="00660280" w:rsidRPr="008752AD" w:rsidRDefault="00660280" w:rsidP="00660280">
      <w:pPr>
        <w:pStyle w:val="Default"/>
        <w:rPr>
          <w:sz w:val="20"/>
          <w:szCs w:val="20"/>
        </w:rPr>
      </w:pPr>
      <w:r w:rsidRPr="008752AD">
        <w:rPr>
          <w:sz w:val="20"/>
          <w:szCs w:val="20"/>
        </w:rPr>
        <w:t xml:space="preserve">4. Написать схему бета-распада. </w:t>
      </w:r>
    </w:p>
    <w:p w:rsidR="0090526B" w:rsidRPr="008752AD" w:rsidRDefault="0090526B" w:rsidP="005E49BE">
      <w:pPr>
        <w:jc w:val="both"/>
        <w:rPr>
          <w:sz w:val="20"/>
          <w:szCs w:val="20"/>
        </w:rPr>
      </w:pPr>
    </w:p>
    <w:p w:rsidR="00140822" w:rsidRPr="008752AD" w:rsidRDefault="00140822" w:rsidP="00140822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Критерии оценки устного опроса:</w:t>
      </w:r>
    </w:p>
    <w:p w:rsidR="00140822" w:rsidRPr="008752AD" w:rsidRDefault="00140822" w:rsidP="00140822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- </w:t>
      </w:r>
      <w:r w:rsidRPr="008752AD">
        <w:rPr>
          <w:bCs/>
          <w:sz w:val="20"/>
          <w:szCs w:val="20"/>
        </w:rPr>
        <w:t xml:space="preserve">«отлично» </w:t>
      </w:r>
      <w:r w:rsidRPr="008752AD">
        <w:rPr>
          <w:sz w:val="20"/>
          <w:szCs w:val="20"/>
        </w:rPr>
        <w:t>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разнообразных литературных источников;</w:t>
      </w:r>
    </w:p>
    <w:p w:rsidR="00140822" w:rsidRPr="008752AD" w:rsidRDefault="00140822" w:rsidP="00140822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- </w:t>
      </w:r>
      <w:r w:rsidRPr="008752AD">
        <w:rPr>
          <w:bCs/>
          <w:sz w:val="20"/>
          <w:szCs w:val="20"/>
        </w:rPr>
        <w:t xml:space="preserve">«хорошо» </w:t>
      </w:r>
      <w:r w:rsidRPr="008752AD">
        <w:rPr>
          <w:sz w:val="20"/>
          <w:szCs w:val="20"/>
        </w:rPr>
        <w:t>выставляется обучающемуся, если: он твердо знает материал, грамотно и по существу излагает его, не допускает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выполнения;</w:t>
      </w:r>
    </w:p>
    <w:p w:rsidR="00140822" w:rsidRPr="008752AD" w:rsidRDefault="00140822" w:rsidP="00140822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- </w:t>
      </w:r>
      <w:r w:rsidRPr="008752AD">
        <w:rPr>
          <w:bCs/>
          <w:sz w:val="20"/>
          <w:szCs w:val="20"/>
        </w:rPr>
        <w:t xml:space="preserve">«удовлетворительно» </w:t>
      </w:r>
      <w:r w:rsidRPr="008752AD">
        <w:rPr>
          <w:sz w:val="20"/>
          <w:szCs w:val="20"/>
        </w:rPr>
        <w:t>выставляется обучающемуся, если: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заданий;</w:t>
      </w:r>
    </w:p>
    <w:p w:rsidR="00140822" w:rsidRPr="008752AD" w:rsidRDefault="00140822" w:rsidP="00140822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- </w:t>
      </w:r>
      <w:r w:rsidRPr="008752AD">
        <w:rPr>
          <w:bCs/>
          <w:sz w:val="20"/>
          <w:szCs w:val="20"/>
        </w:rPr>
        <w:t xml:space="preserve">«неудовлетворительно» </w:t>
      </w:r>
      <w:r w:rsidRPr="008752AD">
        <w:rPr>
          <w:sz w:val="20"/>
          <w:szCs w:val="20"/>
        </w:rPr>
        <w:t>выставляется обучающемуся, если: он не знает значительной части программного материала, допускает существенные ошибки, неуверенно, несвязно излагает его, с большими затруднениями выполняет практические задания.</w:t>
      </w:r>
    </w:p>
    <w:p w:rsidR="00C4718E" w:rsidRPr="008752AD" w:rsidRDefault="00C4718E" w:rsidP="00BC215E">
      <w:pPr>
        <w:ind w:firstLine="709"/>
        <w:jc w:val="both"/>
        <w:rPr>
          <w:sz w:val="20"/>
          <w:szCs w:val="20"/>
        </w:rPr>
      </w:pPr>
    </w:p>
    <w:p w:rsidR="00391CE3" w:rsidRDefault="00391CE3" w:rsidP="00C4718E">
      <w:pPr>
        <w:ind w:firstLine="720"/>
        <w:rPr>
          <w:sz w:val="24"/>
          <w:szCs w:val="24"/>
        </w:rPr>
      </w:pPr>
      <w:r>
        <w:rPr>
          <w:sz w:val="24"/>
          <w:szCs w:val="24"/>
        </w:rPr>
        <w:t>3.2 Самостоятельная работа</w:t>
      </w:r>
    </w:p>
    <w:p w:rsidR="00391CE3" w:rsidRPr="00391CE3" w:rsidRDefault="00391CE3" w:rsidP="00391CE3">
      <w:pPr>
        <w:ind w:firstLine="709"/>
        <w:jc w:val="both"/>
        <w:rPr>
          <w:b/>
          <w:sz w:val="20"/>
          <w:szCs w:val="20"/>
        </w:rPr>
      </w:pPr>
      <w:r w:rsidRPr="00391CE3">
        <w:rPr>
          <w:b/>
          <w:sz w:val="20"/>
          <w:szCs w:val="20"/>
        </w:rPr>
        <w:t xml:space="preserve">Раздел 2. Механика. </w:t>
      </w:r>
    </w:p>
    <w:p w:rsidR="00391CE3" w:rsidRPr="00391CE3" w:rsidRDefault="00391CE3" w:rsidP="00391CE3">
      <w:pPr>
        <w:ind w:firstLine="709"/>
        <w:jc w:val="both"/>
        <w:rPr>
          <w:sz w:val="20"/>
          <w:szCs w:val="20"/>
        </w:rPr>
      </w:pPr>
      <w:r w:rsidRPr="00391CE3">
        <w:rPr>
          <w:b/>
          <w:sz w:val="20"/>
          <w:szCs w:val="20"/>
        </w:rPr>
        <w:t>Тема 2.1. Кинематика</w:t>
      </w:r>
    </w:p>
    <w:p w:rsidR="00391CE3" w:rsidRPr="00391CE3" w:rsidRDefault="00391CE3" w:rsidP="00391CE3">
      <w:pPr>
        <w:ind w:firstLine="709"/>
        <w:jc w:val="center"/>
        <w:rPr>
          <w:sz w:val="20"/>
          <w:szCs w:val="20"/>
        </w:rPr>
      </w:pPr>
      <w:r w:rsidRPr="00391CE3">
        <w:rPr>
          <w:sz w:val="20"/>
          <w:szCs w:val="20"/>
        </w:rPr>
        <w:t>Типовой вариант</w:t>
      </w:r>
    </w:p>
    <w:p w:rsidR="00391CE3" w:rsidRPr="00391CE3" w:rsidRDefault="00391CE3" w:rsidP="00391CE3">
      <w:pPr>
        <w:numPr>
          <w:ilvl w:val="0"/>
          <w:numId w:val="48"/>
        </w:numPr>
        <w:jc w:val="both"/>
        <w:rPr>
          <w:sz w:val="20"/>
          <w:szCs w:val="20"/>
        </w:rPr>
      </w:pPr>
      <w:r w:rsidRPr="00391CE3">
        <w:rPr>
          <w:sz w:val="20"/>
          <w:szCs w:val="20"/>
        </w:rPr>
        <w:t>Используя график зависимости скорости тела от времени, найти начальную скорость, ускорение. Записать уравнение скорости</w:t>
      </w:r>
    </w:p>
    <w:p w:rsidR="00391CE3" w:rsidRPr="00391CE3" w:rsidRDefault="00391CE3" w:rsidP="00391CE3">
      <w:pPr>
        <w:ind w:firstLine="709"/>
        <w:jc w:val="both"/>
        <w:rPr>
          <w:sz w:val="20"/>
          <w:szCs w:val="20"/>
        </w:rPr>
      </w:pPr>
      <w:r w:rsidRPr="00391CE3">
        <w:rPr>
          <w:noProof/>
          <w:sz w:val="20"/>
          <w:szCs w:val="20"/>
          <w:lang w:eastAsia="ru-RU"/>
        </w:rPr>
        <w:drawing>
          <wp:inline distT="0" distB="0" distL="0" distR="0" wp14:anchorId="26C3B5B8" wp14:editId="3D1F10B0">
            <wp:extent cx="1642294" cy="1264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18" cy="12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E3" w:rsidRPr="00391CE3" w:rsidRDefault="00391CE3" w:rsidP="00391CE3">
      <w:pPr>
        <w:ind w:firstLine="709"/>
        <w:jc w:val="both"/>
        <w:rPr>
          <w:sz w:val="20"/>
          <w:szCs w:val="20"/>
        </w:rPr>
      </w:pPr>
      <w:r w:rsidRPr="00391CE3">
        <w:rPr>
          <w:sz w:val="20"/>
          <w:szCs w:val="20"/>
        </w:rPr>
        <w:t>2.Тело брошено вертикально вверх со скоростью 10 м/</w:t>
      </w:r>
      <w:proofErr w:type="gramStart"/>
      <w:r w:rsidRPr="00391CE3">
        <w:rPr>
          <w:sz w:val="20"/>
          <w:szCs w:val="20"/>
        </w:rPr>
        <w:t>с</w:t>
      </w:r>
      <w:proofErr w:type="gramEnd"/>
      <w:r w:rsidRPr="00391CE3">
        <w:rPr>
          <w:sz w:val="20"/>
          <w:szCs w:val="20"/>
        </w:rPr>
        <w:t xml:space="preserve">. </w:t>
      </w:r>
      <w:proofErr w:type="gramStart"/>
      <w:r w:rsidRPr="00391CE3">
        <w:rPr>
          <w:sz w:val="20"/>
          <w:szCs w:val="20"/>
        </w:rPr>
        <w:t>Чему</w:t>
      </w:r>
      <w:proofErr w:type="gramEnd"/>
      <w:r w:rsidRPr="00391CE3">
        <w:rPr>
          <w:sz w:val="20"/>
          <w:szCs w:val="20"/>
        </w:rPr>
        <w:t xml:space="preserve"> равно время полета тела?</w:t>
      </w:r>
    </w:p>
    <w:p w:rsidR="00391CE3" w:rsidRPr="00391CE3" w:rsidRDefault="00391CE3" w:rsidP="00391CE3">
      <w:pPr>
        <w:ind w:firstLine="709"/>
        <w:jc w:val="both"/>
        <w:rPr>
          <w:sz w:val="20"/>
          <w:szCs w:val="20"/>
        </w:rPr>
      </w:pPr>
      <w:r w:rsidRPr="00391CE3">
        <w:rPr>
          <w:sz w:val="20"/>
          <w:szCs w:val="20"/>
        </w:rPr>
        <w:t xml:space="preserve">3. Тело движется равномерно по окружности радиусом </w:t>
      </w:r>
      <w:smartTag w:uri="urn:schemas-microsoft-com:office:smarttags" w:element="metricconverter">
        <w:smartTagPr>
          <w:attr w:name="ProductID" w:val="40 м"/>
        </w:smartTagPr>
        <w:r w:rsidRPr="00391CE3">
          <w:rPr>
            <w:sz w:val="20"/>
            <w:szCs w:val="20"/>
          </w:rPr>
          <w:t>40 м</w:t>
        </w:r>
      </w:smartTag>
      <w:r w:rsidRPr="00391CE3">
        <w:rPr>
          <w:sz w:val="20"/>
          <w:szCs w:val="20"/>
        </w:rPr>
        <w:t xml:space="preserve"> с ускорением 10 м/с</w:t>
      </w:r>
      <w:proofErr w:type="gramStart"/>
      <w:r w:rsidRPr="00391CE3">
        <w:rPr>
          <w:sz w:val="20"/>
          <w:szCs w:val="20"/>
          <w:vertAlign w:val="superscript"/>
        </w:rPr>
        <w:t>2</w:t>
      </w:r>
      <w:proofErr w:type="gramEnd"/>
      <w:r w:rsidRPr="00391CE3">
        <w:rPr>
          <w:sz w:val="20"/>
          <w:szCs w:val="20"/>
        </w:rPr>
        <w:t>. Определите период вращения, линейную и угловую скорости тела.</w:t>
      </w:r>
    </w:p>
    <w:p w:rsidR="00391CE3" w:rsidRPr="00391CE3" w:rsidRDefault="00391CE3" w:rsidP="00391CE3">
      <w:pPr>
        <w:ind w:firstLine="709"/>
        <w:jc w:val="both"/>
        <w:rPr>
          <w:sz w:val="20"/>
          <w:szCs w:val="20"/>
        </w:rPr>
      </w:pPr>
    </w:p>
    <w:p w:rsidR="00391CE3" w:rsidRDefault="00391CE3" w:rsidP="00391CE3">
      <w:pPr>
        <w:ind w:firstLine="709"/>
        <w:jc w:val="both"/>
        <w:rPr>
          <w:sz w:val="20"/>
          <w:szCs w:val="20"/>
        </w:rPr>
      </w:pPr>
      <w:r w:rsidRPr="00391CE3">
        <w:rPr>
          <w:sz w:val="20"/>
          <w:szCs w:val="20"/>
        </w:rPr>
        <w:t>Тема 2. 2 Динамика.</w:t>
      </w:r>
    </w:p>
    <w:p w:rsidR="00391CE3" w:rsidRPr="008752AD" w:rsidRDefault="00391CE3" w:rsidP="00391CE3">
      <w:pPr>
        <w:ind w:firstLine="709"/>
        <w:jc w:val="center"/>
        <w:rPr>
          <w:sz w:val="20"/>
          <w:szCs w:val="20"/>
        </w:rPr>
      </w:pPr>
      <w:r>
        <w:rPr>
          <w:sz w:val="20"/>
          <w:szCs w:val="20"/>
        </w:rPr>
        <w:t>Типовой вариант</w:t>
      </w:r>
    </w:p>
    <w:p w:rsidR="00391CE3" w:rsidRPr="00391CE3" w:rsidRDefault="00446AC4" w:rsidP="00391CE3">
      <w:pPr>
        <w:keepNext/>
        <w:keepLines/>
        <w:jc w:val="both"/>
        <w:rPr>
          <w:sz w:val="20"/>
          <w:szCs w:val="20"/>
          <w:lang w:eastAsia="ru-RU"/>
        </w:rPr>
      </w:pPr>
      <w:r>
        <w:rPr>
          <w:rFonts w:eastAsiaTheme="minorHAnsi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318pt;margin-top:3.15pt;width:147.1pt;height:79.2pt;z-index:251701248" fillcolor="window">
            <v:imagedata r:id="rId7" o:title=""/>
            <w10:wrap type="square"/>
          </v:shape>
          <o:OLEObject Type="Embed" ProgID="Word.Picture.8" ShapeID="_x0000_s1042" DrawAspect="Content" ObjectID="_1776164674" r:id="rId8"/>
        </w:pict>
      </w:r>
      <w:r w:rsidR="00391CE3" w:rsidRPr="00391CE3">
        <w:rPr>
          <w:sz w:val="20"/>
          <w:szCs w:val="20"/>
        </w:rPr>
        <w:t xml:space="preserve">1. </w:t>
      </w:r>
      <w:r w:rsidR="00391CE3" w:rsidRPr="00391CE3">
        <w:rPr>
          <w:sz w:val="20"/>
          <w:szCs w:val="20"/>
          <w:lang w:eastAsia="ru-RU"/>
        </w:rPr>
        <w:t>На рисунке представлен график зависимости силы упругости пружины от величины ее деформации. Жесткость этой пружины равна</w:t>
      </w:r>
    </w:p>
    <w:p w:rsidR="00391CE3" w:rsidRPr="00391CE3" w:rsidRDefault="005A37E5" w:rsidP="00391CE3">
      <w:pPr>
        <w:pStyle w:val="a8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="00391CE3" w:rsidRPr="00391CE3">
        <w:rPr>
          <w:sz w:val="20"/>
          <w:szCs w:val="20"/>
        </w:rPr>
        <w:t xml:space="preserve">. Тележку массой </w:t>
      </w:r>
      <w:smartTag w:uri="urn:schemas-microsoft-com:office:smarttags" w:element="metricconverter">
        <w:smartTagPr>
          <w:attr w:name="ProductID" w:val="15 кг"/>
        </w:smartTagPr>
        <w:r w:rsidR="00391CE3" w:rsidRPr="00391CE3">
          <w:rPr>
            <w:sz w:val="20"/>
            <w:szCs w:val="20"/>
          </w:rPr>
          <w:t>15 кг</w:t>
        </w:r>
      </w:smartTag>
      <w:r w:rsidR="00391CE3" w:rsidRPr="00391CE3">
        <w:rPr>
          <w:sz w:val="20"/>
          <w:szCs w:val="20"/>
        </w:rPr>
        <w:t xml:space="preserve"> толкают с силой 45 Н. Чему равно ускорение тележки, если коэффициент трения 0,2.</w:t>
      </w:r>
    </w:p>
    <w:p w:rsidR="00810EFE" w:rsidRDefault="00810EFE" w:rsidP="00391CE3">
      <w:pPr>
        <w:jc w:val="both"/>
        <w:rPr>
          <w:sz w:val="20"/>
          <w:szCs w:val="20"/>
        </w:rPr>
      </w:pPr>
    </w:p>
    <w:p w:rsidR="00810EFE" w:rsidRPr="00810EFE" w:rsidRDefault="00810EFE" w:rsidP="00391CE3">
      <w:pPr>
        <w:jc w:val="both"/>
        <w:rPr>
          <w:b/>
          <w:sz w:val="20"/>
          <w:szCs w:val="20"/>
        </w:rPr>
      </w:pPr>
      <w:r w:rsidRPr="00810EFE">
        <w:rPr>
          <w:b/>
          <w:sz w:val="20"/>
          <w:szCs w:val="20"/>
        </w:rPr>
        <w:t>Критерии оценки:</w:t>
      </w:r>
    </w:p>
    <w:p w:rsidR="00810EFE" w:rsidRDefault="00810EFE" w:rsidP="00391CE3">
      <w:pPr>
        <w:jc w:val="both"/>
        <w:rPr>
          <w:sz w:val="20"/>
          <w:szCs w:val="20"/>
        </w:rPr>
      </w:pPr>
      <w:r w:rsidRPr="00810EFE">
        <w:rPr>
          <w:sz w:val="20"/>
          <w:szCs w:val="20"/>
        </w:rPr>
        <w:t>Оц</w:t>
      </w:r>
      <w:r>
        <w:rPr>
          <w:sz w:val="20"/>
          <w:szCs w:val="20"/>
        </w:rPr>
        <w:t>енка "5" ставится, если работа выполнена</w:t>
      </w:r>
      <w:r w:rsidRPr="00810EFE">
        <w:rPr>
          <w:sz w:val="20"/>
          <w:szCs w:val="20"/>
        </w:rPr>
        <w:t xml:space="preserve"> работу без ошибок и недочетов</w:t>
      </w:r>
    </w:p>
    <w:p w:rsidR="00810EFE" w:rsidRDefault="00810EFE" w:rsidP="00391CE3">
      <w:pPr>
        <w:jc w:val="both"/>
        <w:rPr>
          <w:sz w:val="20"/>
          <w:szCs w:val="20"/>
        </w:rPr>
      </w:pPr>
      <w:r w:rsidRPr="00810EFE">
        <w:rPr>
          <w:sz w:val="20"/>
          <w:szCs w:val="20"/>
        </w:rPr>
        <w:t>Оценка "4" ставится, если</w:t>
      </w:r>
      <w:r>
        <w:rPr>
          <w:sz w:val="20"/>
          <w:szCs w:val="20"/>
        </w:rPr>
        <w:t xml:space="preserve"> работа выполнена  полностью, но </w:t>
      </w:r>
      <w:r w:rsidRPr="00810EFE">
        <w:rPr>
          <w:sz w:val="20"/>
          <w:szCs w:val="20"/>
        </w:rPr>
        <w:t xml:space="preserve"> в ней не более одной негрубой ошибки и одного недочета или не более двух недочетов.</w:t>
      </w:r>
      <w:r w:rsidR="00690D55">
        <w:rPr>
          <w:sz w:val="20"/>
          <w:szCs w:val="20"/>
        </w:rPr>
        <w:t xml:space="preserve"> </w:t>
      </w:r>
      <w:proofErr w:type="gramStart"/>
      <w:r w:rsidR="00690D55">
        <w:rPr>
          <w:sz w:val="20"/>
          <w:szCs w:val="20"/>
        </w:rPr>
        <w:t>Верно</w:t>
      </w:r>
      <w:proofErr w:type="gramEnd"/>
      <w:r w:rsidR="00690D55">
        <w:rPr>
          <w:sz w:val="20"/>
          <w:szCs w:val="20"/>
        </w:rPr>
        <w:t xml:space="preserve"> выполнено 75% работы.</w:t>
      </w:r>
    </w:p>
    <w:p w:rsidR="00810EFE" w:rsidRDefault="00810EFE" w:rsidP="00391CE3">
      <w:pPr>
        <w:jc w:val="both"/>
        <w:rPr>
          <w:sz w:val="20"/>
          <w:szCs w:val="20"/>
        </w:rPr>
      </w:pPr>
      <w:r w:rsidRPr="00810EFE">
        <w:rPr>
          <w:sz w:val="20"/>
          <w:szCs w:val="20"/>
        </w:rPr>
        <w:t xml:space="preserve"> Оценка "3" ставится, если </w:t>
      </w:r>
      <w:r>
        <w:rPr>
          <w:sz w:val="20"/>
          <w:szCs w:val="20"/>
        </w:rPr>
        <w:t>п</w:t>
      </w:r>
      <w:r w:rsidRPr="00810EFE">
        <w:rPr>
          <w:sz w:val="20"/>
          <w:szCs w:val="20"/>
        </w:rPr>
        <w:t>равильно выполне</w:t>
      </w:r>
      <w:r>
        <w:rPr>
          <w:sz w:val="20"/>
          <w:szCs w:val="20"/>
        </w:rPr>
        <w:t>но</w:t>
      </w:r>
      <w:r w:rsidRPr="00810EFE">
        <w:rPr>
          <w:sz w:val="20"/>
          <w:szCs w:val="20"/>
        </w:rPr>
        <w:t xml:space="preserve"> не менее половины работы или допу</w:t>
      </w:r>
      <w:r>
        <w:rPr>
          <w:sz w:val="20"/>
          <w:szCs w:val="20"/>
        </w:rPr>
        <w:t>щено</w:t>
      </w:r>
      <w:r w:rsidRPr="00810EFE">
        <w:rPr>
          <w:sz w:val="20"/>
          <w:szCs w:val="20"/>
        </w:rPr>
        <w:t>: не более двух грубых ошибок; или не более одной грубой и одной негрубой ошибки и одного недочета; или не б</w:t>
      </w:r>
      <w:r>
        <w:rPr>
          <w:sz w:val="20"/>
          <w:szCs w:val="20"/>
        </w:rPr>
        <w:t>олее двух-трех негрубых ошибок.</w:t>
      </w:r>
    </w:p>
    <w:p w:rsidR="00391CE3" w:rsidRPr="00391CE3" w:rsidRDefault="00810EFE" w:rsidP="00391CE3">
      <w:pPr>
        <w:jc w:val="both"/>
        <w:rPr>
          <w:sz w:val="20"/>
          <w:szCs w:val="20"/>
        </w:rPr>
      </w:pPr>
      <w:r w:rsidRPr="00810EFE">
        <w:rPr>
          <w:sz w:val="20"/>
          <w:szCs w:val="20"/>
        </w:rPr>
        <w:t xml:space="preserve">Оценка "2" ставится, если </w:t>
      </w:r>
      <w:r>
        <w:rPr>
          <w:sz w:val="20"/>
          <w:szCs w:val="20"/>
        </w:rPr>
        <w:t>допущено</w:t>
      </w:r>
      <w:r w:rsidRPr="00810EFE">
        <w:rPr>
          <w:sz w:val="20"/>
          <w:szCs w:val="20"/>
        </w:rPr>
        <w:t xml:space="preserve"> число ошибок и недочетов превосходящее норму, при которой мож</w:t>
      </w:r>
      <w:r>
        <w:rPr>
          <w:sz w:val="20"/>
          <w:szCs w:val="20"/>
        </w:rPr>
        <w:t>ет быть выставлена отметка «3».</w:t>
      </w:r>
    </w:p>
    <w:p w:rsidR="00391CE3" w:rsidRDefault="00391CE3" w:rsidP="00C4718E">
      <w:pPr>
        <w:ind w:firstLine="720"/>
        <w:rPr>
          <w:sz w:val="24"/>
          <w:szCs w:val="24"/>
        </w:rPr>
      </w:pPr>
    </w:p>
    <w:p w:rsidR="00BC215E" w:rsidRPr="00747F15" w:rsidRDefault="00391CE3" w:rsidP="00C4718E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3.3</w:t>
      </w:r>
      <w:r w:rsidR="00C4718E" w:rsidRPr="00747F15">
        <w:rPr>
          <w:sz w:val="24"/>
          <w:szCs w:val="24"/>
        </w:rPr>
        <w:t xml:space="preserve"> </w:t>
      </w:r>
      <w:r w:rsidR="00BC215E" w:rsidRPr="00747F15">
        <w:rPr>
          <w:sz w:val="24"/>
          <w:szCs w:val="24"/>
        </w:rPr>
        <w:t>Тестирование</w:t>
      </w:r>
    </w:p>
    <w:p w:rsidR="00BC215E" w:rsidRPr="00747F15" w:rsidRDefault="00BC215E" w:rsidP="00BC215E">
      <w:pPr>
        <w:ind w:firstLine="709"/>
        <w:jc w:val="both"/>
        <w:rPr>
          <w:sz w:val="24"/>
          <w:szCs w:val="24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Тема 2.3. Законы сохранения в механике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inline distT="0" distB="0" distL="0" distR="0" wp14:anchorId="444A3A64" wp14:editId="6EAEE16C">
            <wp:extent cx="4886325" cy="43434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inline distT="0" distB="0" distL="0" distR="0" wp14:anchorId="460AD6EF" wp14:editId="28E45B7A">
            <wp:extent cx="4381500" cy="1847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B962A31" wp14:editId="2ADD6F98">
            <wp:extent cx="4791075" cy="3219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inline distT="0" distB="0" distL="0" distR="0" wp14:anchorId="0C0EF33D" wp14:editId="3496168B">
            <wp:extent cx="4848225" cy="31527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Ключи: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7CEBB2DA" wp14:editId="793945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85055" cy="244094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/>
                    <a:stretch/>
                  </pic:blipFill>
                  <pic:spPr bwMode="auto">
                    <a:xfrm>
                      <a:off x="0" y="0"/>
                      <a:ext cx="4886325" cy="244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52AD">
        <w:rPr>
          <w:sz w:val="20"/>
          <w:szCs w:val="20"/>
        </w:rPr>
        <w:br w:type="textWrapping" w:clear="all"/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 xml:space="preserve">РАЗДЕЛ  3. Молекулярная физика и термодинамика.  </w:t>
      </w: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Тема 3.1. Основы молекулярно-кинетической теории.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8031AA" w:rsidRPr="008752AD" w:rsidRDefault="008031AA" w:rsidP="008031AA">
      <w:pPr>
        <w:numPr>
          <w:ilvl w:val="0"/>
          <w:numId w:val="39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Установите соответствие между физическими величинами и формулами. К каждой позиции  левого столбца подберите соответствующую позицию правого и запишите выбранные цифры в таблицу под соответствующими буквами.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      Физические величины                                Формулы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А) Плотность вещества                                1)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M</m:t>
            </m:r>
          </m:den>
        </m:f>
      </m:oMath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Б) Масса молекулы                                         2) 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V</m:t>
            </m:r>
          </m:den>
        </m:f>
      </m:oMath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В) Количество вещества                                3) 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den>
        </m:f>
      </m:oMath>
    </w:p>
    <w:p w:rsidR="008031AA" w:rsidRPr="008752AD" w:rsidRDefault="008031AA" w:rsidP="008031AA">
      <w:pPr>
        <w:ind w:firstLine="709"/>
        <w:jc w:val="both"/>
        <w:rPr>
          <w:i/>
          <w:sz w:val="20"/>
          <w:szCs w:val="20"/>
        </w:rPr>
      </w:pPr>
      <w:r w:rsidRPr="008752AD">
        <w:rPr>
          <w:sz w:val="20"/>
          <w:szCs w:val="20"/>
        </w:rPr>
        <w:t>                                                                          4) 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V</m:t>
            </m:r>
          </m:den>
        </m:f>
      </m:oMath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                                                                          5) </w:t>
      </w:r>
      <m:oMath>
        <m:r>
          <w:rPr>
            <w:rFonts w:ascii="Cambria Math" w:hAnsi="Cambria Math"/>
            <w:sz w:val="20"/>
            <w:szCs w:val="20"/>
          </w:rPr>
          <m:t>ν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A</m:t>
            </m:r>
          </m:sub>
        </m:sSub>
      </m:oMath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2. Тела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 xml:space="preserve"> находится в тепловом равновесии с телом С, а тело В не находится в тепловом равновесии с телом С. Найдите верное утверждение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1) Температуры тел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 xml:space="preserve"> и В одинаковы   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2) Температуры тел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 xml:space="preserve">, В и  С одинаковы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3) Тела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 xml:space="preserve"> и В находится в тепловом равновесии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4) Температуры тел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 xml:space="preserve"> и В не одинаковы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bCs/>
          <w:sz w:val="20"/>
          <w:szCs w:val="20"/>
        </w:rPr>
        <w:t>3. Какой тепловой процесс изменения состояния газа постоянной массы происходит при постоянном объеме</w:t>
      </w:r>
      <w:r w:rsidRPr="008752AD">
        <w:rPr>
          <w:sz w:val="20"/>
          <w:szCs w:val="20"/>
        </w:rPr>
        <w:t>?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bCs/>
          <w:sz w:val="20"/>
          <w:szCs w:val="20"/>
        </w:rPr>
        <w:t>1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Изобарный       </w:t>
      </w:r>
      <w:r w:rsidRPr="008752AD">
        <w:rPr>
          <w:bCs/>
          <w:sz w:val="20"/>
          <w:szCs w:val="20"/>
        </w:rPr>
        <w:t>2)</w:t>
      </w:r>
      <w:r w:rsidRPr="008752AD">
        <w:rPr>
          <w:sz w:val="20"/>
          <w:szCs w:val="20"/>
        </w:rPr>
        <w:t> Изохорный     3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Изотермический   4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Адиабатный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253256F6" wp14:editId="173EEADE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898015" cy="1304925"/>
            <wp:effectExtent l="0" t="0" r="6985" b="9525"/>
            <wp:wrapTight wrapText="bothSides">
              <wp:wrapPolygon edited="0">
                <wp:start x="0" y="0"/>
                <wp:lineTo x="0" y="21442"/>
                <wp:lineTo x="21463" y="21442"/>
                <wp:lineTo x="21463" y="0"/>
                <wp:lineTo x="0" y="0"/>
              </wp:wrapPolygon>
            </wp:wrapTight>
            <wp:docPr id="22" name="Рисунок 14" descr="Контрольная работа по теме Молекулярная физика 1 вариант задани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трольная работа по теме Молекулярная физика 1 вариант задание А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>4.</w:t>
      </w:r>
      <w:r w:rsidRPr="008752AD">
        <w:rPr>
          <w:b/>
          <w:sz w:val="20"/>
          <w:szCs w:val="20"/>
        </w:rPr>
        <w:t xml:space="preserve"> </w:t>
      </w:r>
      <w:r w:rsidRPr="008752AD">
        <w:rPr>
          <w:sz w:val="20"/>
          <w:szCs w:val="20"/>
        </w:rPr>
        <w:t>Какой из графиков, изображен</w:t>
      </w:r>
      <w:r w:rsidRPr="008752AD">
        <w:rPr>
          <w:sz w:val="20"/>
          <w:szCs w:val="20"/>
        </w:rPr>
        <w:softHyphen/>
        <w:t>ных на рисунке, соответствует процессу, проведенному при постоянной температуре газа?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1) А            2) Б              3) В                   4) Г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5. Единица измерения давления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1) Дж  2) Па   3) Н  4) </w:t>
      </w:r>
      <w:proofErr w:type="gramStart"/>
      <w:r w:rsidRPr="008752AD">
        <w:rPr>
          <w:sz w:val="20"/>
          <w:szCs w:val="20"/>
        </w:rPr>
        <w:t>К</w:t>
      </w:r>
      <w:proofErr w:type="gramEnd"/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6. Значение абсолютной температуры, советующее 27 </w:t>
      </w:r>
      <w:r w:rsidRPr="008752AD">
        <w:rPr>
          <w:sz w:val="20"/>
          <w:szCs w:val="20"/>
          <w:vertAlign w:val="superscript"/>
        </w:rPr>
        <w:t>0</w:t>
      </w:r>
      <w:r w:rsidRPr="008752AD">
        <w:rPr>
          <w:sz w:val="20"/>
          <w:szCs w:val="20"/>
        </w:rPr>
        <w:t>С</w:t>
      </w:r>
    </w:p>
    <w:p w:rsidR="008031AA" w:rsidRPr="008752AD" w:rsidRDefault="008031AA" w:rsidP="008031AA">
      <w:pPr>
        <w:numPr>
          <w:ilvl w:val="1"/>
          <w:numId w:val="39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-127</w:t>
      </w:r>
      <w:proofErr w:type="gramStart"/>
      <w:r w:rsidRPr="008752AD">
        <w:rPr>
          <w:sz w:val="20"/>
          <w:szCs w:val="20"/>
        </w:rPr>
        <w:t xml:space="preserve"> К</w:t>
      </w:r>
      <w:proofErr w:type="gramEnd"/>
      <w:r w:rsidRPr="008752AD">
        <w:rPr>
          <w:sz w:val="20"/>
          <w:szCs w:val="20"/>
        </w:rPr>
        <w:t xml:space="preserve">   2) 300 К   3)27 К   4) -300 К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7. При уменьшении температуры давление газа</w:t>
      </w:r>
    </w:p>
    <w:p w:rsidR="008031AA" w:rsidRPr="008752AD" w:rsidRDefault="008031AA" w:rsidP="008031AA">
      <w:pPr>
        <w:numPr>
          <w:ilvl w:val="0"/>
          <w:numId w:val="40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Увеличивается   2) уменьшается   3) не изменяется   4) увеличивается, затем уменьшается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8. Абсолютная температура газа увеличилась в 2 раза. Средняя кинетическая энергия поступательного движения молекул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1) увеличилась в 2 раза              2) уменьшилась в 2 раза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3) увеличилась в 4 раза             4) уменьшилась в 4 раза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9. Определите число молекул в 2 моль кислорода к числу молекул</w:t>
      </w:r>
      <w:proofErr w:type="gramStart"/>
      <w:r w:rsidRPr="008752AD">
        <w:rPr>
          <w:sz w:val="20"/>
          <w:szCs w:val="20"/>
        </w:rPr>
        <w:t xml:space="preserve"> ,</w:t>
      </w:r>
      <w:proofErr w:type="gramEnd"/>
      <w:r w:rsidRPr="008752AD">
        <w:rPr>
          <w:sz w:val="20"/>
          <w:szCs w:val="20"/>
        </w:rPr>
        <w:t xml:space="preserve"> содержащихся в 2 моль водорода.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1) 1            1) 2             3) 8          4) 16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10</w:t>
      </w:r>
      <w:proofErr w:type="gramStart"/>
      <w:r w:rsidRPr="008752AD">
        <w:rPr>
          <w:sz w:val="20"/>
          <w:szCs w:val="20"/>
        </w:rPr>
        <w:t xml:space="preserve"> К</w:t>
      </w:r>
      <w:proofErr w:type="gramEnd"/>
      <w:r w:rsidRPr="008752AD">
        <w:rPr>
          <w:sz w:val="20"/>
          <w:szCs w:val="20"/>
        </w:rPr>
        <w:t>акое количество вещества содержится в 10 г водорода? Молярная масса водорода 0,002 кг/моль.       Ответ___________</w:t>
      </w:r>
    </w:p>
    <w:p w:rsidR="00B10B22" w:rsidRPr="008752AD" w:rsidRDefault="00B10B22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proofErr w:type="gramStart"/>
      <w:r w:rsidRPr="008752AD">
        <w:rPr>
          <w:sz w:val="20"/>
          <w:szCs w:val="20"/>
        </w:rPr>
        <w:t>Ключи:</w:t>
      </w:r>
      <w:r w:rsidR="00B10B22" w:rsidRPr="008752AD">
        <w:rPr>
          <w:sz w:val="20"/>
          <w:szCs w:val="20"/>
        </w:rPr>
        <w:t xml:space="preserve"> 1) 231 2) 4 3) 2 4) 3 5) 2 6) 2 7)2 8)1 9)1 10) 0,5</w:t>
      </w:r>
      <w:proofErr w:type="gramEnd"/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Тема 3.2. Основы термодинамики.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CE0669" w:rsidRPr="008752AD" w:rsidRDefault="00CE0669" w:rsidP="00CE0669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Выберите один правильный ответ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1. Среди приведенных ниже формул найдите ту, по которой вычисляется максимальное значение КПД теплового двигателя.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E0669" w:rsidRPr="008752AD" w:rsidTr="00AE586E">
        <w:tc>
          <w:tcPr>
            <w:tcW w:w="2336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1)   </w:t>
            </w:r>
            <w:r w:rsidRPr="008752AD">
              <w:rPr>
                <w:sz w:val="20"/>
                <w:szCs w:val="20"/>
              </w:rPr>
              <w:object w:dxaOrig="1140" w:dyaOrig="720">
                <v:shape id="_x0000_i1026" type="#_x0000_t75" style="width:57.45pt;height:36pt" o:ole="">
                  <v:imagedata r:id="rId15" o:title=""/>
                </v:shape>
                <o:OLEObject Type="Embed" ProgID="Equation.3" ShapeID="_x0000_i1026" DrawAspect="Content" ObjectID="_1776164664" r:id="rId16"/>
              </w:object>
            </w:r>
          </w:p>
        </w:tc>
        <w:tc>
          <w:tcPr>
            <w:tcW w:w="2336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 2) </w:t>
            </w:r>
            <w:r w:rsidRPr="008752AD">
              <w:rPr>
                <w:sz w:val="20"/>
                <w:szCs w:val="20"/>
              </w:rPr>
              <w:object w:dxaOrig="760" w:dyaOrig="680">
                <v:shape id="_x0000_i1027" type="#_x0000_t75" style="width:38.55pt;height:33.45pt" o:ole="">
                  <v:imagedata r:id="rId17" o:title=""/>
                </v:shape>
                <o:OLEObject Type="Embed" ProgID="Equation.3" ShapeID="_x0000_i1027" DrawAspect="Content" ObjectID="_1776164665" r:id="rId18"/>
              </w:object>
            </w:r>
          </w:p>
        </w:tc>
        <w:tc>
          <w:tcPr>
            <w:tcW w:w="2336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3)  </w:t>
            </w:r>
            <w:r w:rsidRPr="008752AD">
              <w:rPr>
                <w:sz w:val="20"/>
                <w:szCs w:val="20"/>
              </w:rPr>
              <w:object w:dxaOrig="1240" w:dyaOrig="700">
                <v:shape id="_x0000_i1028" type="#_x0000_t75" style="width:61.7pt;height:35.15pt" o:ole="">
                  <v:imagedata r:id="rId19" o:title=""/>
                </v:shape>
                <o:OLEObject Type="Embed" ProgID="Equation.3" ShapeID="_x0000_i1028" DrawAspect="Content" ObjectID="_1776164666" r:id="rId20"/>
              </w:object>
            </w:r>
          </w:p>
        </w:tc>
        <w:tc>
          <w:tcPr>
            <w:tcW w:w="2337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4) </w:t>
            </w:r>
            <w:r w:rsidRPr="008752AD">
              <w:rPr>
                <w:sz w:val="20"/>
                <w:szCs w:val="20"/>
              </w:rPr>
              <w:object w:dxaOrig="1140" w:dyaOrig="700">
                <v:shape id="_x0000_i1029" type="#_x0000_t75" style="width:57.45pt;height:35.15pt" o:ole="">
                  <v:imagedata r:id="rId21" o:title=""/>
                </v:shape>
                <o:OLEObject Type="Embed" ProgID="Equation.3" ShapeID="_x0000_i1029" DrawAspect="Content" ObjectID="_1776164667" r:id="rId22"/>
              </w:object>
            </w:r>
          </w:p>
        </w:tc>
      </w:tr>
    </w:tbl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2. В герметично закрытом сосуде находится одноатомный идеальный газ. Как изменится внутренняя энергия газа при понижении его температуры?</w:t>
      </w:r>
    </w:p>
    <w:tbl>
      <w:tblPr>
        <w:tblW w:w="9350" w:type="dxa"/>
        <w:tblInd w:w="-14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8"/>
        <w:gridCol w:w="8782"/>
      </w:tblGrid>
      <w:tr w:rsidR="00CE0669" w:rsidRPr="008752AD" w:rsidTr="00AE586E">
        <w:tc>
          <w:tcPr>
            <w:tcW w:w="568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1)</w:t>
            </w:r>
          </w:p>
        </w:tc>
        <w:tc>
          <w:tcPr>
            <w:tcW w:w="8782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увеличится или уменьшится в зависимости от давления газа в сосуде </w:t>
            </w:r>
          </w:p>
        </w:tc>
      </w:tr>
      <w:tr w:rsidR="00CE0669" w:rsidRPr="008752AD" w:rsidTr="00AE586E">
        <w:tc>
          <w:tcPr>
            <w:tcW w:w="568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2)</w:t>
            </w:r>
          </w:p>
        </w:tc>
        <w:tc>
          <w:tcPr>
            <w:tcW w:w="8782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уменьшится при любых условиях</w:t>
            </w:r>
          </w:p>
        </w:tc>
      </w:tr>
      <w:tr w:rsidR="00CE0669" w:rsidRPr="008752AD" w:rsidTr="00AE586E">
        <w:tc>
          <w:tcPr>
            <w:tcW w:w="568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   </w:t>
            </w:r>
            <w:r w:rsidRPr="008752AD">
              <w:rPr>
                <w:sz w:val="20"/>
                <w:szCs w:val="20"/>
              </w:rPr>
              <w:lastRenderedPageBreak/>
              <w:t>3)</w:t>
            </w:r>
          </w:p>
        </w:tc>
        <w:tc>
          <w:tcPr>
            <w:tcW w:w="8782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lastRenderedPageBreak/>
              <w:t>увеличится при любых условиях</w:t>
            </w:r>
          </w:p>
        </w:tc>
      </w:tr>
      <w:tr w:rsidR="00CE0669" w:rsidRPr="008752AD" w:rsidTr="00AE586E">
        <w:tc>
          <w:tcPr>
            <w:tcW w:w="568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lastRenderedPageBreak/>
              <w:t xml:space="preserve">   4)</w:t>
            </w:r>
          </w:p>
        </w:tc>
        <w:tc>
          <w:tcPr>
            <w:tcW w:w="8782" w:type="dxa"/>
          </w:tcPr>
          <w:p w:rsidR="00CE0669" w:rsidRPr="008752AD" w:rsidRDefault="00CE0669" w:rsidP="00CE0669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не изменится</w:t>
            </w:r>
          </w:p>
        </w:tc>
      </w:tr>
    </w:tbl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bCs/>
          <w:sz w:val="20"/>
          <w:szCs w:val="20"/>
        </w:rPr>
        <w:t>3</w:t>
      </w:r>
      <w:proofErr w:type="gramStart"/>
      <w:r w:rsidRPr="008752AD">
        <w:rPr>
          <w:bCs/>
          <w:sz w:val="20"/>
          <w:szCs w:val="20"/>
        </w:rPr>
        <w:t xml:space="preserve"> К</w:t>
      </w:r>
      <w:proofErr w:type="gramEnd"/>
      <w:r w:rsidRPr="008752AD">
        <w:rPr>
          <w:bCs/>
          <w:sz w:val="20"/>
          <w:szCs w:val="20"/>
        </w:rPr>
        <w:t>акой тепловой процесс изменения состояния газа происходит без теплообмена</w:t>
      </w:r>
      <w:r w:rsidRPr="008752AD">
        <w:rPr>
          <w:sz w:val="20"/>
          <w:szCs w:val="20"/>
        </w:rPr>
        <w:t>?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bCs/>
          <w:sz w:val="20"/>
          <w:szCs w:val="20"/>
        </w:rPr>
        <w:t>1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Изобарный       </w:t>
      </w:r>
      <w:r w:rsidRPr="008752AD">
        <w:rPr>
          <w:bCs/>
          <w:sz w:val="20"/>
          <w:szCs w:val="20"/>
        </w:rPr>
        <w:t>2)</w:t>
      </w:r>
      <w:r w:rsidRPr="008752AD">
        <w:rPr>
          <w:sz w:val="20"/>
          <w:szCs w:val="20"/>
        </w:rPr>
        <w:t> Изохорный     3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Изотермический   4</w:t>
      </w:r>
      <w:r w:rsidRPr="008752AD">
        <w:rPr>
          <w:b/>
          <w:bCs/>
          <w:sz w:val="20"/>
          <w:szCs w:val="20"/>
        </w:rPr>
        <w:t>)</w:t>
      </w:r>
      <w:r w:rsidRPr="008752AD">
        <w:rPr>
          <w:sz w:val="20"/>
          <w:szCs w:val="20"/>
        </w:rPr>
        <w:t> Адиабатный.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</w:p>
    <w:p w:rsidR="00CE0669" w:rsidRPr="008752AD" w:rsidRDefault="00CE0669" w:rsidP="00CE0669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 xml:space="preserve"> Запишите формулу и ответ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 wp14:anchorId="63C515C5" wp14:editId="1AE11F94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510665" cy="1043305"/>
            <wp:effectExtent l="0" t="0" r="0" b="4445"/>
            <wp:wrapTight wrapText="bothSides">
              <wp:wrapPolygon edited="0">
                <wp:start x="0" y="0"/>
                <wp:lineTo x="0" y="21298"/>
                <wp:lineTo x="21246" y="21298"/>
                <wp:lineTo x="2124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27623" r="55424" b="31916"/>
                    <a:stretch/>
                  </pic:blipFill>
                  <pic:spPr bwMode="auto">
                    <a:xfrm>
                      <a:off x="0" y="0"/>
                      <a:ext cx="151066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>4. Газ последовательно перешел из состояния 1 в 2, а затем в состояния 3 и 4. На каком участке работа газа равна нулю                 Ответ:______.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5. Находясь в цилиндре двигателя, газ получил от нагревателя количество теплоты 40 кДж, при этом его внутренняя энергия увеличилась на 13 кДж. Какую работу совершил газ?    Ответ: _______ кДж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 wp14:anchorId="498531A7" wp14:editId="15CEB90D">
            <wp:simplePos x="0" y="0"/>
            <wp:positionH relativeFrom="margin">
              <wp:align>left</wp:align>
            </wp:positionH>
            <wp:positionV relativeFrom="paragraph">
              <wp:posOffset>10960</wp:posOffset>
            </wp:positionV>
            <wp:extent cx="1457325" cy="1287780"/>
            <wp:effectExtent l="0" t="0" r="9525" b="7620"/>
            <wp:wrapTight wrapText="bothSides">
              <wp:wrapPolygon edited="0">
                <wp:start x="0" y="0"/>
                <wp:lineTo x="0" y="21408"/>
                <wp:lineTo x="21459" y="21408"/>
                <wp:lineTo x="2145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9" t="41898" r="3752" b="9282"/>
                    <a:stretch/>
                  </pic:blipFill>
                  <pic:spPr bwMode="auto">
                    <a:xfrm>
                      <a:off x="0" y="0"/>
                      <a:ext cx="1457325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 xml:space="preserve">6. На </w:t>
      </w:r>
      <w:proofErr w:type="gramStart"/>
      <w:r w:rsidRPr="008752AD">
        <w:rPr>
          <w:sz w:val="20"/>
          <w:szCs w:val="20"/>
          <w:lang w:val="en-US"/>
        </w:rPr>
        <w:t>T</w:t>
      </w:r>
      <w:proofErr w:type="gramEnd"/>
      <w:r w:rsidRPr="008752AD">
        <w:rPr>
          <w:sz w:val="20"/>
          <w:szCs w:val="20"/>
        </w:rPr>
        <w:t xml:space="preserve">р – диаграмме показан процесс изменения </w:t>
      </w:r>
      <w:proofErr w:type="spellStart"/>
      <w:r w:rsidRPr="008752AD">
        <w:rPr>
          <w:sz w:val="20"/>
          <w:szCs w:val="20"/>
        </w:rPr>
        <w:t>состония</w:t>
      </w:r>
      <w:proofErr w:type="spellEnd"/>
      <w:r w:rsidRPr="008752AD">
        <w:rPr>
          <w:sz w:val="20"/>
          <w:szCs w:val="20"/>
        </w:rPr>
        <w:t xml:space="preserve"> идеального газа неизменной массы. Газ совершил работу, равную 30 кДж. Чему равно количество теплоты, полученное газом</w:t>
      </w:r>
      <w:proofErr w:type="gramStart"/>
      <w:r w:rsidRPr="008752AD">
        <w:rPr>
          <w:sz w:val="20"/>
          <w:szCs w:val="20"/>
        </w:rPr>
        <w:t xml:space="preserve"> ?</w:t>
      </w:r>
      <w:proofErr w:type="gramEnd"/>
      <w:r w:rsidRPr="008752AD">
        <w:rPr>
          <w:sz w:val="20"/>
          <w:szCs w:val="20"/>
        </w:rPr>
        <w:t xml:space="preserve">      Ответ: ________ кДж 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7. Тепловая машина с КПД 20% за цикл совершает работу 15 кДж. Чему равно количество </w:t>
      </w:r>
      <w:proofErr w:type="gramStart"/>
      <w:r w:rsidRPr="008752AD">
        <w:rPr>
          <w:sz w:val="20"/>
          <w:szCs w:val="20"/>
        </w:rPr>
        <w:t>теплоты</w:t>
      </w:r>
      <w:proofErr w:type="gramEnd"/>
      <w:r w:rsidRPr="008752AD">
        <w:rPr>
          <w:sz w:val="20"/>
          <w:szCs w:val="20"/>
        </w:rPr>
        <w:t xml:space="preserve"> переданное холодильнику?     Ответ:________ кДж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8. Чему равно изменение внутренней энергии одного моля идеального одноатомного газа, если температура газа увеличилась на 10</w:t>
      </w:r>
      <w:proofErr w:type="gramStart"/>
      <w:r w:rsidRPr="008752AD">
        <w:rPr>
          <w:sz w:val="20"/>
          <w:szCs w:val="20"/>
        </w:rPr>
        <w:t xml:space="preserve"> К</w:t>
      </w:r>
      <w:proofErr w:type="gramEnd"/>
      <w:r w:rsidRPr="008752AD">
        <w:rPr>
          <w:sz w:val="20"/>
          <w:szCs w:val="20"/>
        </w:rPr>
        <w:t xml:space="preserve">?    </w:t>
      </w:r>
      <w:proofErr w:type="spellStart"/>
      <w:r w:rsidRPr="008752AD">
        <w:rPr>
          <w:sz w:val="20"/>
          <w:szCs w:val="20"/>
        </w:rPr>
        <w:t>Ответ:______</w:t>
      </w:r>
      <w:proofErr w:type="gramStart"/>
      <w:r w:rsidRPr="008752AD">
        <w:rPr>
          <w:sz w:val="20"/>
          <w:szCs w:val="20"/>
        </w:rPr>
        <w:t>Дж</w:t>
      </w:r>
      <w:proofErr w:type="spellEnd"/>
      <w:proofErr w:type="gramEnd"/>
      <w:r w:rsidRPr="008752AD">
        <w:rPr>
          <w:sz w:val="20"/>
          <w:szCs w:val="20"/>
        </w:rPr>
        <w:t>.</w:t>
      </w: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</w:p>
    <w:p w:rsidR="00CE0669" w:rsidRPr="008752AD" w:rsidRDefault="00CE0669" w:rsidP="00CE0669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Ключи: 1)4 2)2 3)4 4) 23 5) 387 6) 30 7) 60 8) 124,65</w:t>
      </w:r>
    </w:p>
    <w:p w:rsidR="008752AD" w:rsidRDefault="008752AD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 xml:space="preserve">Раздел 4. Электродинамика. </w:t>
      </w: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 xml:space="preserve">Тема 4.1. Электростатика. 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1. Установите соответствие между физической величиной и ее единицей изменения. К каждому вопросу выберите из предложенного списка один правильный ответ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31AA" w:rsidRPr="008752AD" w:rsidTr="00AE586E">
        <w:tc>
          <w:tcPr>
            <w:tcW w:w="4672" w:type="dxa"/>
          </w:tcPr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Физическая величина</w:t>
            </w:r>
          </w:p>
        </w:tc>
        <w:tc>
          <w:tcPr>
            <w:tcW w:w="4673" w:type="dxa"/>
          </w:tcPr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Единица измерения</w:t>
            </w:r>
          </w:p>
        </w:tc>
      </w:tr>
      <w:tr w:rsidR="008031AA" w:rsidRPr="008752AD" w:rsidTr="00AE586E">
        <w:tc>
          <w:tcPr>
            <w:tcW w:w="4672" w:type="dxa"/>
          </w:tcPr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А) потенциал</w:t>
            </w:r>
          </w:p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Б) напряжённость</w:t>
            </w:r>
          </w:p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В) работа</w:t>
            </w:r>
          </w:p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Г) заряд</w:t>
            </w:r>
          </w:p>
        </w:tc>
        <w:tc>
          <w:tcPr>
            <w:tcW w:w="4673" w:type="dxa"/>
          </w:tcPr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1) Дж   2) Кл</w:t>
            </w:r>
          </w:p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3) В      4) В/</w:t>
            </w:r>
            <w:proofErr w:type="gramStart"/>
            <w:r w:rsidRPr="008752AD">
              <w:rPr>
                <w:sz w:val="20"/>
                <w:szCs w:val="20"/>
              </w:rPr>
              <w:t>м</w:t>
            </w:r>
            <w:proofErr w:type="gramEnd"/>
          </w:p>
          <w:p w:rsidR="008031AA" w:rsidRPr="008752AD" w:rsidRDefault="008031AA" w:rsidP="008031AA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5) Н      6) м</w:t>
            </w:r>
          </w:p>
        </w:tc>
      </w:tr>
    </w:tbl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2. При электризации тела получают …</w:t>
      </w:r>
    </w:p>
    <w:p w:rsidR="008031AA" w:rsidRPr="008752AD" w:rsidRDefault="008031AA" w:rsidP="008031AA">
      <w:pPr>
        <w:numPr>
          <w:ilvl w:val="0"/>
          <w:numId w:val="41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равные заряды по модулю и знаку</w:t>
      </w:r>
    </w:p>
    <w:p w:rsidR="008031AA" w:rsidRPr="008752AD" w:rsidRDefault="008031AA" w:rsidP="008031AA">
      <w:pPr>
        <w:numPr>
          <w:ilvl w:val="0"/>
          <w:numId w:val="41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равные заряды по модулю и противоположенные по знаку</w:t>
      </w:r>
    </w:p>
    <w:p w:rsidR="008031AA" w:rsidRPr="008752AD" w:rsidRDefault="008031AA" w:rsidP="008031AA">
      <w:pPr>
        <w:numPr>
          <w:ilvl w:val="0"/>
          <w:numId w:val="41"/>
        </w:num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разные заряды по модулю и противоположенные по знаку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3. Капля с электрическим зарядом +2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 xml:space="preserve"> соединилась с другой каплей, обладающей зарядом –2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>. Образовавшаяся капля имеет заряд …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1) -2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 xml:space="preserve">    2) –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 xml:space="preserve">   3) 0    4) +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 xml:space="preserve">                 5) +2</w:t>
      </w:r>
      <w:r w:rsidRPr="008752AD">
        <w:rPr>
          <w:sz w:val="20"/>
          <w:szCs w:val="20"/>
          <w:lang w:val="en-US"/>
        </w:rPr>
        <w:t>q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369DD1FC" wp14:editId="5F8D751B">
            <wp:simplePos x="0" y="0"/>
            <wp:positionH relativeFrom="column">
              <wp:posOffset>4702810</wp:posOffset>
            </wp:positionH>
            <wp:positionV relativeFrom="paragraph">
              <wp:posOffset>120015</wp:posOffset>
            </wp:positionV>
            <wp:extent cx="1122045" cy="1162050"/>
            <wp:effectExtent l="0" t="0" r="1905" b="0"/>
            <wp:wrapTight wrapText="bothSides">
              <wp:wrapPolygon edited="0">
                <wp:start x="0" y="0"/>
                <wp:lineTo x="0" y="21246"/>
                <wp:lineTo x="21270" y="21246"/>
                <wp:lineTo x="212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>4.Три тела обладают зарядами. Какие из них притягиваются между собой?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1) только 2 и 3, 2 и 1    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  2) только 3 и 2, 3 и 1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3) 3 и 1, 3 и 2, 2 и 1               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4) ни одна </w:t>
      </w:r>
      <w:proofErr w:type="gramStart"/>
      <w:r w:rsidRPr="008752AD">
        <w:rPr>
          <w:sz w:val="20"/>
          <w:szCs w:val="20"/>
        </w:rPr>
        <w:t>пара тел не притягиваются</w:t>
      </w:r>
      <w:proofErr w:type="gramEnd"/>
      <w:r w:rsidRPr="008752AD">
        <w:rPr>
          <w:sz w:val="20"/>
          <w:szCs w:val="20"/>
        </w:rPr>
        <w:t xml:space="preserve"> друг к другу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5) только 1 и 2, 1 и 3                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5 .На каком рисунке правильно изображена картина линий напряженности электростатического поля точечного отрицательного заряда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inline distT="0" distB="0" distL="0" distR="0" wp14:anchorId="50D26E5D" wp14:editId="33E0D2A8">
            <wp:extent cx="4815925" cy="89729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268" cy="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6.Что такое конденсатор?1) Устройство, преобразующее переменное напряжение и ток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2)Устройство, позволяющее регулировать силу тока.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3) Устройство, позволяющее накапливать электрические заряды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4) Устройство, преобразующее любые виды энергии в электрическую энергию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7. Силы электростатического взаимодействия между двумя точечными заряженными телами равны по модулю 80 </w:t>
      </w:r>
      <w:proofErr w:type="spellStart"/>
      <w:proofErr w:type="gramStart"/>
      <w:r w:rsidRPr="008752AD">
        <w:rPr>
          <w:sz w:val="20"/>
          <w:szCs w:val="20"/>
        </w:rPr>
        <w:t>мН</w:t>
      </w:r>
      <w:proofErr w:type="gramEnd"/>
      <w:r w:rsidRPr="008752AD">
        <w:rPr>
          <w:sz w:val="20"/>
          <w:szCs w:val="20"/>
        </w:rPr>
        <w:t>.</w:t>
      </w:r>
      <w:proofErr w:type="spellEnd"/>
      <w:r w:rsidRPr="008752AD">
        <w:rPr>
          <w:sz w:val="20"/>
          <w:szCs w:val="20"/>
        </w:rPr>
        <w:t xml:space="preserve"> Каким станет модуль этих сил, если расстояние между телами увеличить в 2 раза? Запишите ответ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8. Как изменится электроемкость плоского конденсатора при увеличении расстояния между пластинами в 3 раза и одновременном увеличении в 3 раза площади его пластин. Запишите ответ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lastRenderedPageBreak/>
        <w:t>Решить задачи</w:t>
      </w:r>
      <w:r w:rsidRPr="008752AD">
        <w:rPr>
          <w:sz w:val="20"/>
          <w:szCs w:val="20"/>
        </w:rPr>
        <w:t>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9. Определите силу, действующую на точечный заряд 200 </w:t>
      </w:r>
      <w:proofErr w:type="spellStart"/>
      <w:r w:rsidRPr="008752AD">
        <w:rPr>
          <w:sz w:val="20"/>
          <w:szCs w:val="20"/>
        </w:rPr>
        <w:t>нКл</w:t>
      </w:r>
      <w:proofErr w:type="spellEnd"/>
      <w:r w:rsidRPr="008752AD">
        <w:rPr>
          <w:sz w:val="20"/>
          <w:szCs w:val="20"/>
        </w:rPr>
        <w:t>, помещенный в электрическое поле напряженностью 150</w:t>
      </w:r>
      <w:proofErr w:type="gramStart"/>
      <w:r w:rsidRPr="008752AD">
        <w:rPr>
          <w:sz w:val="20"/>
          <w:szCs w:val="20"/>
        </w:rPr>
        <w:t xml:space="preserve"> В</w:t>
      </w:r>
      <w:proofErr w:type="gramEnd"/>
      <w:r w:rsidRPr="008752AD">
        <w:rPr>
          <w:sz w:val="20"/>
          <w:szCs w:val="20"/>
        </w:rPr>
        <w:t>/м.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10. Конденсатор емкостью 10 мкФ </w:t>
      </w:r>
      <w:proofErr w:type="gramStart"/>
      <w:r w:rsidRPr="008752AD">
        <w:rPr>
          <w:sz w:val="20"/>
          <w:szCs w:val="20"/>
        </w:rPr>
        <w:t>заряжают до разности потенциалов 200 В. Найдите</w:t>
      </w:r>
      <w:proofErr w:type="gramEnd"/>
      <w:r w:rsidRPr="008752AD">
        <w:rPr>
          <w:sz w:val="20"/>
          <w:szCs w:val="20"/>
        </w:rPr>
        <w:t xml:space="preserve"> его заряд и энергию.</w:t>
      </w:r>
    </w:p>
    <w:p w:rsidR="008031AA" w:rsidRPr="008752AD" w:rsidRDefault="00B10B22" w:rsidP="008031AA">
      <w:pPr>
        <w:ind w:firstLine="709"/>
        <w:jc w:val="both"/>
        <w:rPr>
          <w:sz w:val="20"/>
          <w:szCs w:val="20"/>
        </w:rPr>
      </w:pPr>
      <w:proofErr w:type="gramStart"/>
      <w:r w:rsidRPr="008752AD">
        <w:rPr>
          <w:sz w:val="20"/>
          <w:szCs w:val="20"/>
        </w:rPr>
        <w:t xml:space="preserve">Ключи: 1)3412 2) 2 3)3 4)5 5) 2 6) 3 7) 20 8) не изменится 9) </w:t>
      </w:r>
      <w:r w:rsidRPr="008752AD">
        <w:rPr>
          <w:sz w:val="20"/>
          <w:szCs w:val="20"/>
          <w:lang w:val="en-US"/>
        </w:rPr>
        <w:t>F</w:t>
      </w:r>
      <w:r w:rsidRPr="008752AD">
        <w:rPr>
          <w:sz w:val="20"/>
          <w:szCs w:val="20"/>
        </w:rPr>
        <w:t>=</w:t>
      </w:r>
      <w:proofErr w:type="spellStart"/>
      <w:r w:rsidRPr="008752AD">
        <w:rPr>
          <w:sz w:val="20"/>
          <w:szCs w:val="20"/>
          <w:lang w:val="en-US"/>
        </w:rPr>
        <w:t>qE</w:t>
      </w:r>
      <w:proofErr w:type="spellEnd"/>
      <w:r w:rsidRPr="008752AD">
        <w:rPr>
          <w:sz w:val="20"/>
          <w:szCs w:val="20"/>
        </w:rPr>
        <w:t xml:space="preserve">=30мкН 10) 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>=</w:t>
      </w:r>
      <w:r w:rsidRPr="008752AD">
        <w:rPr>
          <w:sz w:val="20"/>
          <w:szCs w:val="20"/>
          <w:lang w:val="en-US"/>
        </w:rPr>
        <w:t>cu</w:t>
      </w:r>
      <w:r w:rsidRPr="008752AD">
        <w:rPr>
          <w:sz w:val="20"/>
          <w:szCs w:val="20"/>
        </w:rPr>
        <w:t xml:space="preserve">=2мКл, </w:t>
      </w:r>
      <w:r w:rsidRPr="008752AD">
        <w:rPr>
          <w:sz w:val="20"/>
          <w:szCs w:val="20"/>
          <w:lang w:val="en-US"/>
        </w:rPr>
        <w:t>W</w:t>
      </w:r>
      <w:r w:rsidRPr="008752AD">
        <w:rPr>
          <w:sz w:val="20"/>
          <w:szCs w:val="20"/>
        </w:rPr>
        <w:t>=</w:t>
      </w:r>
      <w:r w:rsidRPr="008752AD">
        <w:rPr>
          <w:sz w:val="20"/>
          <w:szCs w:val="20"/>
          <w:lang w:val="en-US"/>
        </w:rPr>
        <w:t>q</w:t>
      </w:r>
      <w:r w:rsidRPr="008752AD">
        <w:rPr>
          <w:sz w:val="20"/>
          <w:szCs w:val="20"/>
        </w:rPr>
        <w:t>^2/(2</w:t>
      </w:r>
      <w:r w:rsidRPr="008752AD">
        <w:rPr>
          <w:sz w:val="20"/>
          <w:szCs w:val="20"/>
          <w:lang w:val="en-US"/>
        </w:rPr>
        <w:t>c</w:t>
      </w:r>
      <w:r w:rsidRPr="008752AD">
        <w:rPr>
          <w:sz w:val="20"/>
          <w:szCs w:val="20"/>
        </w:rPr>
        <w:t>)=0,2 Дж</w:t>
      </w:r>
      <w:proofErr w:type="gramEnd"/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Тема 4.2. Постоянный электрический ток. Токи в различных средах.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Тема 3. Магнитное поле. Электромагнитная индукция.</w:t>
      </w:r>
    </w:p>
    <w:p w:rsidR="00A05CBE" w:rsidRPr="008752AD" w:rsidRDefault="00A05CBE" w:rsidP="00A05CBE">
      <w:pPr>
        <w:rPr>
          <w:sz w:val="20"/>
          <w:szCs w:val="20"/>
        </w:rPr>
      </w:pPr>
      <w:r w:rsidRPr="008752AD">
        <w:rPr>
          <w:b/>
          <w:sz w:val="20"/>
          <w:szCs w:val="20"/>
        </w:rPr>
        <w:t xml:space="preserve">1. </w:t>
      </w:r>
      <w:r w:rsidRPr="008752AD">
        <w:rPr>
          <w:sz w:val="20"/>
          <w:szCs w:val="20"/>
        </w:rPr>
        <w:t>Магнитные поля создаются:</w:t>
      </w:r>
    </w:p>
    <w:p w:rsidR="00A05CBE" w:rsidRPr="008752AD" w:rsidRDefault="00A05CBE" w:rsidP="00A05CBE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0"/>
          <w:szCs w:val="20"/>
        </w:rPr>
      </w:pPr>
      <w:r w:rsidRPr="008752AD">
        <w:rPr>
          <w:rStyle w:val="c2"/>
          <w:color w:val="000000"/>
          <w:sz w:val="20"/>
          <w:szCs w:val="20"/>
        </w:rPr>
        <w:t xml:space="preserve">            1) неподвижными электрическими зарядами;   </w:t>
      </w:r>
    </w:p>
    <w:p w:rsidR="00A05CBE" w:rsidRPr="008752AD" w:rsidRDefault="00A05CBE" w:rsidP="00A05CBE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8752AD">
        <w:rPr>
          <w:rStyle w:val="c2"/>
          <w:b/>
          <w:bCs/>
          <w:color w:val="000000"/>
          <w:sz w:val="20"/>
          <w:szCs w:val="20"/>
        </w:rPr>
        <w:t xml:space="preserve">            2)</w:t>
      </w:r>
      <w:r w:rsidRPr="008752AD">
        <w:rPr>
          <w:rStyle w:val="c2"/>
          <w:color w:val="000000"/>
          <w:sz w:val="20"/>
          <w:szCs w:val="20"/>
        </w:rPr>
        <w:t>движущимися электрическими  зарядами;</w:t>
      </w:r>
    </w:p>
    <w:p w:rsidR="00A05CBE" w:rsidRPr="008752AD" w:rsidRDefault="00A05CBE" w:rsidP="00A05CBE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0"/>
          <w:szCs w:val="20"/>
        </w:rPr>
      </w:pPr>
      <w:r w:rsidRPr="008752AD">
        <w:rPr>
          <w:rStyle w:val="c2"/>
          <w:color w:val="000000"/>
          <w:sz w:val="20"/>
          <w:szCs w:val="20"/>
        </w:rPr>
        <w:t xml:space="preserve">            3)телами, обладающими массой;  </w:t>
      </w:r>
    </w:p>
    <w:p w:rsidR="00A05CBE" w:rsidRPr="008752AD" w:rsidRDefault="00A05CBE" w:rsidP="00A05CBE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8752AD">
        <w:rPr>
          <w:rStyle w:val="c2"/>
          <w:color w:val="000000"/>
          <w:sz w:val="20"/>
          <w:szCs w:val="20"/>
        </w:rPr>
        <w:t xml:space="preserve">            4)движущимися телами (частицами).</w:t>
      </w:r>
    </w:p>
    <w:p w:rsidR="00A05CBE" w:rsidRPr="008752AD" w:rsidRDefault="00A05CBE" w:rsidP="00A05CB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8752AD">
        <w:rPr>
          <w:sz w:val="20"/>
          <w:szCs w:val="20"/>
        </w:rPr>
        <w:t xml:space="preserve">2. </w:t>
      </w:r>
      <w:r w:rsidRPr="008752AD">
        <w:rPr>
          <w:rStyle w:val="c2"/>
          <w:color w:val="000000"/>
          <w:sz w:val="20"/>
          <w:szCs w:val="20"/>
        </w:rPr>
        <w:t>Как называется сила, действующая  на движущуюся заряженную частицу со стороны магнитного поля?</w:t>
      </w:r>
    </w:p>
    <w:p w:rsidR="00A05CBE" w:rsidRPr="008752AD" w:rsidRDefault="00A05CBE" w:rsidP="00A05CB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0"/>
          <w:szCs w:val="20"/>
        </w:rPr>
      </w:pPr>
      <w:r w:rsidRPr="008752AD">
        <w:rPr>
          <w:rStyle w:val="c2"/>
          <w:color w:val="000000"/>
          <w:sz w:val="20"/>
          <w:szCs w:val="20"/>
        </w:rPr>
        <w:t xml:space="preserve">           1) Сила Ампера;         2) Магнитная сила;  </w:t>
      </w:r>
    </w:p>
    <w:p w:rsidR="00A05CBE" w:rsidRPr="008752AD" w:rsidRDefault="00A05CBE" w:rsidP="00A05CB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8752AD">
        <w:rPr>
          <w:rStyle w:val="c2"/>
          <w:color w:val="000000"/>
          <w:sz w:val="20"/>
          <w:szCs w:val="20"/>
        </w:rPr>
        <w:t xml:space="preserve">           3</w:t>
      </w:r>
      <w:r w:rsidRPr="008752AD">
        <w:rPr>
          <w:rStyle w:val="c2"/>
          <w:color w:val="000000"/>
          <w:sz w:val="20"/>
          <w:szCs w:val="20"/>
          <w:u w:val="single"/>
        </w:rPr>
        <w:t>)</w:t>
      </w:r>
      <w:r w:rsidRPr="008752AD">
        <w:rPr>
          <w:rStyle w:val="c2"/>
          <w:color w:val="000000"/>
          <w:sz w:val="20"/>
          <w:szCs w:val="20"/>
        </w:rPr>
        <w:t>Сила Лоренца</w:t>
      </w:r>
      <w:r w:rsidRPr="008752AD">
        <w:rPr>
          <w:rStyle w:val="c2"/>
          <w:color w:val="000000"/>
          <w:sz w:val="20"/>
          <w:szCs w:val="20"/>
          <w:u w:val="single"/>
        </w:rPr>
        <w:t>;</w:t>
      </w:r>
      <w:r w:rsidRPr="008752AD">
        <w:rPr>
          <w:rStyle w:val="c2"/>
          <w:color w:val="000000"/>
          <w:sz w:val="20"/>
          <w:szCs w:val="20"/>
        </w:rPr>
        <w:t>        4)Центростремительная сила</w:t>
      </w:r>
    </w:p>
    <w:p w:rsidR="00A05CBE" w:rsidRPr="008752AD" w:rsidRDefault="00A05CBE" w:rsidP="00A05CBE">
      <w:pPr>
        <w:rPr>
          <w:sz w:val="20"/>
          <w:szCs w:val="20"/>
        </w:rPr>
      </w:pPr>
      <w:r w:rsidRPr="008752AD">
        <w:rPr>
          <w:b/>
          <w:sz w:val="20"/>
          <w:szCs w:val="20"/>
        </w:rPr>
        <w:t xml:space="preserve">3. </w:t>
      </w:r>
      <w:r w:rsidRPr="008752AD">
        <w:rPr>
          <w:sz w:val="20"/>
          <w:szCs w:val="20"/>
        </w:rPr>
        <w:t>Прямолинейный проводник длиной 10 см находится в однородном магнитном поле с индукцией 4 Тл и расположен под углом 30</w:t>
      </w:r>
      <w:r w:rsidRPr="008752AD">
        <w:rPr>
          <w:sz w:val="20"/>
          <w:szCs w:val="20"/>
          <w:vertAlign w:val="superscript"/>
        </w:rPr>
        <w:t>0</w:t>
      </w:r>
      <w:r w:rsidRPr="008752AD">
        <w:rPr>
          <w:sz w:val="20"/>
          <w:szCs w:val="20"/>
        </w:rPr>
        <w:t xml:space="preserve"> к вектору магнитной индукции. Чему равна сила, действующая на проводник со стороны магнитного поля, если сила тока в проводнике 3</w:t>
      </w:r>
      <w:proofErr w:type="gramStart"/>
      <w:r w:rsidRPr="008752AD">
        <w:rPr>
          <w:sz w:val="20"/>
          <w:szCs w:val="20"/>
        </w:rPr>
        <w:t xml:space="preserve"> А</w:t>
      </w:r>
      <w:proofErr w:type="gramEnd"/>
      <w:r w:rsidRPr="008752AD">
        <w:rPr>
          <w:sz w:val="20"/>
          <w:szCs w:val="20"/>
        </w:rPr>
        <w:t>?</w:t>
      </w:r>
    </w:p>
    <w:p w:rsidR="00A05CBE" w:rsidRPr="008752AD" w:rsidRDefault="00A05CBE" w:rsidP="00A05CBE">
      <w:pPr>
        <w:pStyle w:val="a4"/>
        <w:widowControl/>
        <w:numPr>
          <w:ilvl w:val="0"/>
          <w:numId w:val="44"/>
        </w:numPr>
        <w:autoSpaceDE/>
        <w:autoSpaceDN/>
        <w:contextualSpacing/>
        <w:rPr>
          <w:sz w:val="20"/>
          <w:szCs w:val="20"/>
        </w:rPr>
      </w:pPr>
      <w:r w:rsidRPr="008752AD">
        <w:rPr>
          <w:sz w:val="20"/>
          <w:szCs w:val="20"/>
        </w:rPr>
        <w:t>1,2 Н;         2) 0,6 Н;        3) 2,4 Н.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A05CBE" w:rsidRPr="008752AD" w:rsidTr="00AE586E">
        <w:tc>
          <w:tcPr>
            <w:tcW w:w="5353" w:type="dxa"/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b/>
                <w:sz w:val="20"/>
                <w:szCs w:val="20"/>
              </w:rPr>
              <w:t xml:space="preserve">4. </w:t>
            </w:r>
            <w:r w:rsidRPr="008752AD">
              <w:rPr>
                <w:sz w:val="20"/>
                <w:szCs w:val="20"/>
              </w:rPr>
              <w:t>В магнитном поле находится проводник с током. Каково направление силы Ампера, действующей на проводник?</w:t>
            </w:r>
          </w:p>
          <w:p w:rsidR="00A05CBE" w:rsidRPr="008752AD" w:rsidRDefault="00A05CBE" w:rsidP="00A05CBE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от нас;              2) к нам;  </w:t>
            </w:r>
          </w:p>
          <w:p w:rsidR="00A05CBE" w:rsidRPr="008752AD" w:rsidRDefault="00A05CBE" w:rsidP="00AE586E">
            <w:pPr>
              <w:ind w:left="360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3) </w:t>
            </w:r>
            <w:proofErr w:type="gramStart"/>
            <w:r w:rsidRPr="008752AD">
              <w:rPr>
                <w:sz w:val="20"/>
                <w:szCs w:val="20"/>
              </w:rPr>
              <w:t>равна</w:t>
            </w:r>
            <w:proofErr w:type="gramEnd"/>
            <w:r w:rsidRPr="008752AD">
              <w:rPr>
                <w:sz w:val="20"/>
                <w:szCs w:val="20"/>
              </w:rPr>
              <w:t xml:space="preserve"> нулю.     4)влево</w:t>
            </w:r>
          </w:p>
        </w:tc>
        <w:tc>
          <w:tcPr>
            <w:tcW w:w="4218" w:type="dxa"/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FE4DF2" wp14:editId="010131BB">
                  <wp:extent cx="2019300" cy="1057275"/>
                  <wp:effectExtent l="19050" t="0" r="0" b="0"/>
                  <wp:docPr id="2" name="Рисунок 1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29" cy="106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CBE" w:rsidRPr="008752AD" w:rsidRDefault="00A05CBE" w:rsidP="00A05CBE">
      <w:pPr>
        <w:rPr>
          <w:sz w:val="20"/>
          <w:szCs w:val="20"/>
        </w:rPr>
      </w:pPr>
      <w:r w:rsidRPr="008752AD">
        <w:rPr>
          <w:b/>
          <w:sz w:val="20"/>
          <w:szCs w:val="20"/>
        </w:rPr>
        <w:t>5.</w:t>
      </w:r>
      <w:r w:rsidRPr="008752AD">
        <w:rPr>
          <w:sz w:val="20"/>
          <w:szCs w:val="20"/>
        </w:rPr>
        <w:t>Электромагнитная индукция – это:</w:t>
      </w:r>
    </w:p>
    <w:p w:rsidR="00A05CBE" w:rsidRPr="008752AD" w:rsidRDefault="00A05CBE" w:rsidP="00A05CBE">
      <w:pPr>
        <w:pStyle w:val="a4"/>
        <w:widowControl/>
        <w:numPr>
          <w:ilvl w:val="0"/>
          <w:numId w:val="46"/>
        </w:numPr>
        <w:autoSpaceDE/>
        <w:autoSpaceDN/>
        <w:contextualSpacing/>
        <w:rPr>
          <w:sz w:val="20"/>
          <w:szCs w:val="20"/>
        </w:rPr>
      </w:pPr>
      <w:r w:rsidRPr="008752AD">
        <w:rPr>
          <w:sz w:val="20"/>
          <w:szCs w:val="20"/>
        </w:rPr>
        <w:t>явление, характеризующее действие магнитного поля на движущийся заряд;</w:t>
      </w:r>
    </w:p>
    <w:p w:rsidR="00A05CBE" w:rsidRPr="008752AD" w:rsidRDefault="00A05CBE" w:rsidP="00A05CBE">
      <w:pPr>
        <w:pStyle w:val="a4"/>
        <w:widowControl/>
        <w:numPr>
          <w:ilvl w:val="0"/>
          <w:numId w:val="46"/>
        </w:numPr>
        <w:autoSpaceDE/>
        <w:autoSpaceDN/>
        <w:contextualSpacing/>
        <w:rPr>
          <w:sz w:val="20"/>
          <w:szCs w:val="20"/>
        </w:rPr>
      </w:pPr>
      <w:r w:rsidRPr="008752AD">
        <w:rPr>
          <w:sz w:val="20"/>
          <w:szCs w:val="20"/>
        </w:rPr>
        <w:t>явление возникновения в замкнутом контуре электрического тока при изменении магнитного потока;</w:t>
      </w:r>
    </w:p>
    <w:p w:rsidR="00A05CBE" w:rsidRPr="008752AD" w:rsidRDefault="00A05CBE" w:rsidP="00A05CBE">
      <w:pPr>
        <w:pStyle w:val="a4"/>
        <w:widowControl/>
        <w:numPr>
          <w:ilvl w:val="0"/>
          <w:numId w:val="46"/>
        </w:numPr>
        <w:autoSpaceDE/>
        <w:autoSpaceDN/>
        <w:contextualSpacing/>
        <w:rPr>
          <w:sz w:val="20"/>
          <w:szCs w:val="20"/>
        </w:rPr>
      </w:pPr>
      <w:r w:rsidRPr="008752AD">
        <w:rPr>
          <w:sz w:val="20"/>
          <w:szCs w:val="20"/>
        </w:rPr>
        <w:t>явление, характеризующее действие магнитного поля на проводник с током.</w:t>
      </w:r>
    </w:p>
    <w:p w:rsidR="00A05CBE" w:rsidRPr="008752AD" w:rsidRDefault="00A05CBE" w:rsidP="00A05CBE">
      <w:pPr>
        <w:rPr>
          <w:sz w:val="20"/>
          <w:szCs w:val="20"/>
        </w:rPr>
      </w:pPr>
      <w:r w:rsidRPr="008752AD">
        <w:rPr>
          <w:b/>
          <w:sz w:val="20"/>
          <w:szCs w:val="20"/>
        </w:rPr>
        <w:t xml:space="preserve">6. </w:t>
      </w:r>
      <w:r w:rsidRPr="008752AD">
        <w:rPr>
          <w:sz w:val="20"/>
          <w:szCs w:val="20"/>
        </w:rPr>
        <w:t>Установите соответствие между физическими</w:t>
      </w:r>
      <w:r w:rsidRPr="008752AD">
        <w:rPr>
          <w:b/>
          <w:sz w:val="20"/>
          <w:szCs w:val="20"/>
        </w:rPr>
        <w:t xml:space="preserve">  </w:t>
      </w:r>
      <w:r w:rsidRPr="008752AD">
        <w:rPr>
          <w:sz w:val="20"/>
          <w:szCs w:val="20"/>
        </w:rPr>
        <w:t>величинами  и единицами их измерения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0"/>
        <w:gridCol w:w="4215"/>
        <w:gridCol w:w="630"/>
        <w:gridCol w:w="4156"/>
      </w:tblGrid>
      <w:tr w:rsidR="00A05CBE" w:rsidRPr="008752AD" w:rsidTr="00AE586E">
        <w:tc>
          <w:tcPr>
            <w:tcW w:w="4785" w:type="dxa"/>
            <w:gridSpan w:val="2"/>
          </w:tcPr>
          <w:p w:rsidR="00A05CBE" w:rsidRPr="008752AD" w:rsidRDefault="00A05CBE" w:rsidP="00AE586E">
            <w:pPr>
              <w:jc w:val="center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ВЕЛИЧИНЫ</w:t>
            </w:r>
          </w:p>
        </w:tc>
        <w:tc>
          <w:tcPr>
            <w:tcW w:w="4786" w:type="dxa"/>
            <w:gridSpan w:val="2"/>
          </w:tcPr>
          <w:p w:rsidR="00A05CBE" w:rsidRPr="008752AD" w:rsidRDefault="00A05CBE" w:rsidP="00AE586E">
            <w:pPr>
              <w:jc w:val="center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ЕДИНИЦЫ ИЗМЕРЕНИЯ</w:t>
            </w:r>
          </w:p>
        </w:tc>
      </w:tr>
      <w:tr w:rsidR="00A05CBE" w:rsidRPr="008752AD" w:rsidTr="00AE586E">
        <w:tc>
          <w:tcPr>
            <w:tcW w:w="57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А)</w:t>
            </w:r>
          </w:p>
        </w:tc>
        <w:tc>
          <w:tcPr>
            <w:tcW w:w="4215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индуктивность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1)</w:t>
            </w:r>
          </w:p>
        </w:tc>
        <w:tc>
          <w:tcPr>
            <w:tcW w:w="4156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тесла (Тл)</w:t>
            </w:r>
          </w:p>
        </w:tc>
      </w:tr>
      <w:tr w:rsidR="00A05CBE" w:rsidRPr="008752AD" w:rsidTr="00AE586E">
        <w:tc>
          <w:tcPr>
            <w:tcW w:w="57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Б)</w:t>
            </w:r>
          </w:p>
        </w:tc>
        <w:tc>
          <w:tcPr>
            <w:tcW w:w="4215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магнитный поток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2)</w:t>
            </w:r>
          </w:p>
        </w:tc>
        <w:tc>
          <w:tcPr>
            <w:tcW w:w="4156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генри (Гн)</w:t>
            </w:r>
          </w:p>
        </w:tc>
      </w:tr>
      <w:tr w:rsidR="00A05CBE" w:rsidRPr="008752AD" w:rsidTr="00AE586E">
        <w:tc>
          <w:tcPr>
            <w:tcW w:w="57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В)</w:t>
            </w:r>
          </w:p>
        </w:tc>
        <w:tc>
          <w:tcPr>
            <w:tcW w:w="4215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индукция магнитного поля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3)</w:t>
            </w:r>
          </w:p>
        </w:tc>
        <w:tc>
          <w:tcPr>
            <w:tcW w:w="4156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вебер (</w:t>
            </w:r>
            <w:proofErr w:type="spellStart"/>
            <w:r w:rsidRPr="008752AD">
              <w:rPr>
                <w:sz w:val="20"/>
                <w:szCs w:val="20"/>
              </w:rPr>
              <w:t>Вб</w:t>
            </w:r>
            <w:proofErr w:type="spellEnd"/>
            <w:r w:rsidRPr="008752AD">
              <w:rPr>
                <w:sz w:val="20"/>
                <w:szCs w:val="20"/>
              </w:rPr>
              <w:t>)</w:t>
            </w:r>
          </w:p>
        </w:tc>
      </w:tr>
      <w:tr w:rsidR="00A05CBE" w:rsidRPr="008752AD" w:rsidTr="00AE586E">
        <w:tc>
          <w:tcPr>
            <w:tcW w:w="57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</w:p>
        </w:tc>
        <w:tc>
          <w:tcPr>
            <w:tcW w:w="4215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4)</w:t>
            </w:r>
          </w:p>
        </w:tc>
        <w:tc>
          <w:tcPr>
            <w:tcW w:w="4156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вольт (В)</w:t>
            </w:r>
          </w:p>
        </w:tc>
      </w:tr>
      <w:tr w:rsidR="00A05CBE" w:rsidRPr="008752AD" w:rsidTr="00AE586E">
        <w:tc>
          <w:tcPr>
            <w:tcW w:w="57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</w:p>
        </w:tc>
        <w:tc>
          <w:tcPr>
            <w:tcW w:w="4215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5)</w:t>
            </w:r>
          </w:p>
        </w:tc>
        <w:tc>
          <w:tcPr>
            <w:tcW w:w="4156" w:type="dxa"/>
            <w:tcBorders>
              <w:left w:val="single" w:sz="4" w:space="0" w:color="auto"/>
            </w:tcBorders>
          </w:tcPr>
          <w:p w:rsidR="00A05CBE" w:rsidRPr="008752AD" w:rsidRDefault="00A05CBE" w:rsidP="00AE586E">
            <w:pPr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Ампер (А)</w:t>
            </w:r>
          </w:p>
        </w:tc>
      </w:tr>
    </w:tbl>
    <w:p w:rsidR="00A05CBE" w:rsidRPr="008752AD" w:rsidRDefault="00A05CBE" w:rsidP="00A05CBE">
      <w:pPr>
        <w:rPr>
          <w:sz w:val="20"/>
          <w:szCs w:val="20"/>
        </w:rPr>
      </w:pPr>
      <w:r w:rsidRPr="008752AD">
        <w:rPr>
          <w:sz w:val="20"/>
          <w:szCs w:val="20"/>
        </w:rPr>
        <w:t>7. В катушке, индуктивность которой равна 0,4 Гн, возникла ЭДС самоиндукции, равная 20 В. Рассчитайте изменение силы тока и энергии магнитного поля катушки, если это произошло за 0,2 с</w:t>
      </w:r>
      <w:proofErr w:type="gramStart"/>
      <w:r w:rsidRPr="008752AD">
        <w:rPr>
          <w:sz w:val="20"/>
          <w:szCs w:val="20"/>
        </w:rPr>
        <w:t xml:space="preserve"> .</w:t>
      </w:r>
      <w:proofErr w:type="gramEnd"/>
    </w:p>
    <w:p w:rsidR="005C4AC8" w:rsidRPr="008752AD" w:rsidRDefault="005C4AC8" w:rsidP="00A05CBE">
      <w:pPr>
        <w:jc w:val="both"/>
        <w:rPr>
          <w:sz w:val="20"/>
          <w:szCs w:val="20"/>
        </w:rPr>
      </w:pPr>
    </w:p>
    <w:p w:rsidR="00A05CBE" w:rsidRPr="008752AD" w:rsidRDefault="00A05CBE" w:rsidP="00A05CBE">
      <w:pPr>
        <w:jc w:val="both"/>
        <w:rPr>
          <w:sz w:val="20"/>
          <w:szCs w:val="20"/>
        </w:rPr>
      </w:pPr>
      <w:r w:rsidRPr="008752AD">
        <w:rPr>
          <w:sz w:val="20"/>
          <w:szCs w:val="20"/>
        </w:rPr>
        <w:t>Ключи:</w:t>
      </w:r>
      <w:r w:rsidR="005C4AC8" w:rsidRPr="008752AD">
        <w:rPr>
          <w:sz w:val="20"/>
          <w:szCs w:val="20"/>
        </w:rPr>
        <w:t xml:space="preserve"> 1)2 2) 3 3) 0,6 4) 1 5) 2 6) 231 7) Е=</w:t>
      </w:r>
      <w:r w:rsidR="005C4AC8" w:rsidRPr="008752AD">
        <w:rPr>
          <w:sz w:val="20"/>
          <w:szCs w:val="20"/>
          <w:lang w:val="en-US"/>
        </w:rPr>
        <w:t>LΔI</w:t>
      </w:r>
      <w:r w:rsidR="005C4AC8" w:rsidRPr="008752AD">
        <w:rPr>
          <w:sz w:val="20"/>
          <w:szCs w:val="20"/>
        </w:rPr>
        <w:t>/</w:t>
      </w:r>
      <w:proofErr w:type="spellStart"/>
      <w:r w:rsidR="005C4AC8" w:rsidRPr="008752AD">
        <w:rPr>
          <w:sz w:val="20"/>
          <w:szCs w:val="20"/>
          <w:lang w:val="en-US"/>
        </w:rPr>
        <w:t>Δt</w:t>
      </w:r>
      <w:proofErr w:type="spellEnd"/>
      <w:r w:rsidR="005C4AC8" w:rsidRPr="008752AD">
        <w:rPr>
          <w:sz w:val="20"/>
          <w:szCs w:val="20"/>
        </w:rPr>
        <w:t xml:space="preserve">, </w:t>
      </w:r>
      <w:r w:rsidR="005C4AC8" w:rsidRPr="008752AD">
        <w:rPr>
          <w:sz w:val="20"/>
          <w:szCs w:val="20"/>
          <w:lang w:val="en-US"/>
        </w:rPr>
        <w:t>W</w:t>
      </w:r>
      <w:r w:rsidR="005C4AC8" w:rsidRPr="008752AD">
        <w:rPr>
          <w:sz w:val="20"/>
          <w:szCs w:val="20"/>
        </w:rPr>
        <w:t>=</w:t>
      </w:r>
      <w:r w:rsidR="005C4AC8" w:rsidRPr="008752AD">
        <w:rPr>
          <w:sz w:val="20"/>
          <w:szCs w:val="20"/>
          <w:lang w:val="en-US"/>
        </w:rPr>
        <w:t>LI</w:t>
      </w:r>
      <w:r w:rsidR="005C4AC8" w:rsidRPr="008752AD">
        <w:rPr>
          <w:sz w:val="20"/>
          <w:szCs w:val="20"/>
        </w:rPr>
        <w:t>^2/2=20Дж, Δ</w:t>
      </w:r>
      <w:r w:rsidR="005C4AC8" w:rsidRPr="008752AD">
        <w:rPr>
          <w:sz w:val="20"/>
          <w:szCs w:val="20"/>
          <w:lang w:val="en-US"/>
        </w:rPr>
        <w:t>I</w:t>
      </w:r>
      <w:r w:rsidR="005C4AC8" w:rsidRPr="008752AD">
        <w:rPr>
          <w:sz w:val="20"/>
          <w:szCs w:val="20"/>
        </w:rPr>
        <w:t>=10</w:t>
      </w:r>
      <w:r w:rsidR="005C4AC8" w:rsidRPr="008752AD">
        <w:rPr>
          <w:sz w:val="20"/>
          <w:szCs w:val="20"/>
          <w:lang w:val="en-US"/>
        </w:rPr>
        <w:t>A</w:t>
      </w:r>
    </w:p>
    <w:p w:rsidR="008752AD" w:rsidRPr="008752AD" w:rsidRDefault="008752AD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 xml:space="preserve">РАЗДЕЛ 5. Колебания и волны. </w:t>
      </w: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Тема 5.1. Механические и электромагнитные колебания.</w:t>
      </w:r>
    </w:p>
    <w:p w:rsidR="008031AA" w:rsidRPr="008752AD" w:rsidRDefault="008031AA" w:rsidP="008031AA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>Тема 5.2. Механические и электромагнитные волны</w:t>
      </w:r>
      <w:r w:rsidRPr="008752AD">
        <w:rPr>
          <w:sz w:val="20"/>
          <w:szCs w:val="20"/>
        </w:rPr>
        <w:t>.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1. Волну, в которой колебания происходят перпендикулярно перемещению этой волны, называют: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а)</w:t>
      </w:r>
      <w:r w:rsidRPr="008752AD">
        <w:rPr>
          <w:sz w:val="20"/>
          <w:szCs w:val="20"/>
        </w:rPr>
        <w:tab/>
        <w:t>продольной</w:t>
      </w:r>
      <w:r w:rsidRPr="008752AD">
        <w:rPr>
          <w:sz w:val="20"/>
          <w:szCs w:val="20"/>
        </w:rPr>
        <w:tab/>
      </w:r>
      <w:r w:rsidRPr="008752AD">
        <w:rPr>
          <w:sz w:val="20"/>
          <w:szCs w:val="20"/>
        </w:rPr>
        <w:tab/>
        <w:t>г) механической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б)</w:t>
      </w:r>
      <w:r w:rsidRPr="008752AD">
        <w:rPr>
          <w:sz w:val="20"/>
          <w:szCs w:val="20"/>
        </w:rPr>
        <w:tab/>
        <w:t>поперечной</w:t>
      </w:r>
      <w:r w:rsidRPr="008752AD">
        <w:rPr>
          <w:sz w:val="20"/>
          <w:szCs w:val="20"/>
        </w:rPr>
        <w:tab/>
      </w:r>
      <w:r w:rsidRPr="008752AD">
        <w:rPr>
          <w:sz w:val="20"/>
          <w:szCs w:val="20"/>
        </w:rPr>
        <w:tab/>
        <w:t>д) звуковой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в)</w:t>
      </w:r>
      <w:r w:rsidRPr="008752AD">
        <w:rPr>
          <w:sz w:val="20"/>
          <w:szCs w:val="20"/>
        </w:rPr>
        <w:tab/>
        <w:t>электромагнитной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2. Если емкость уменьшится в 2 раза, а индуктивность возрастет в 8 раз, то частота колебаний в электрическом контуре: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 wp14:anchorId="25DD8D3B" wp14:editId="3F7FD00D">
            <wp:simplePos x="0" y="0"/>
            <wp:positionH relativeFrom="column">
              <wp:posOffset>4352925</wp:posOffset>
            </wp:positionH>
            <wp:positionV relativeFrom="paragraph">
              <wp:posOffset>13970</wp:posOffset>
            </wp:positionV>
            <wp:extent cx="220027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35681" r="3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 xml:space="preserve">А. </w:t>
      </w:r>
      <w:proofErr w:type="gramStart"/>
      <w:r w:rsidRPr="008752AD">
        <w:rPr>
          <w:sz w:val="20"/>
          <w:szCs w:val="20"/>
        </w:rPr>
        <w:t xml:space="preserve">Увеличится в </w:t>
      </w:r>
      <w:r w:rsidRPr="008752AD">
        <w:rPr>
          <w:sz w:val="20"/>
          <w:szCs w:val="20"/>
        </w:rPr>
        <w:object w:dxaOrig="380" w:dyaOrig="340">
          <v:shape id="_x0000_i1030" type="#_x0000_t75" style="width:18.85pt;height:17.15pt" o:ole="">
            <v:imagedata r:id="rId29" o:title=""/>
          </v:shape>
          <o:OLEObject Type="Embed" ProgID="Equation.3" ShapeID="_x0000_i1030" DrawAspect="Content" ObjectID="_1776164668" r:id="rId30"/>
        </w:object>
      </w:r>
      <w:r w:rsidRPr="008752AD">
        <w:rPr>
          <w:sz w:val="20"/>
          <w:szCs w:val="20"/>
        </w:rPr>
        <w:t xml:space="preserve"> раз</w:t>
      </w:r>
      <w:r w:rsidRPr="008752AD">
        <w:rPr>
          <w:sz w:val="20"/>
          <w:szCs w:val="20"/>
        </w:rPr>
        <w:tab/>
        <w:t>Б. Уменьшится</w:t>
      </w:r>
      <w:proofErr w:type="gramEnd"/>
      <w:r w:rsidRPr="008752AD">
        <w:rPr>
          <w:sz w:val="20"/>
          <w:szCs w:val="20"/>
        </w:rPr>
        <w:t xml:space="preserve"> в </w:t>
      </w:r>
      <w:r w:rsidRPr="008752AD">
        <w:rPr>
          <w:sz w:val="20"/>
          <w:szCs w:val="20"/>
        </w:rPr>
        <w:object w:dxaOrig="380" w:dyaOrig="340">
          <v:shape id="_x0000_i1031" type="#_x0000_t75" style="width:18.85pt;height:17.15pt" o:ole="">
            <v:imagedata r:id="rId31" o:title=""/>
          </v:shape>
          <o:OLEObject Type="Embed" ProgID="Equation.3" ShapeID="_x0000_i1031" DrawAspect="Content" ObjectID="_1776164669" r:id="rId32"/>
        </w:object>
      </w:r>
      <w:r w:rsidRPr="008752AD">
        <w:rPr>
          <w:sz w:val="20"/>
          <w:szCs w:val="20"/>
        </w:rPr>
        <w:t xml:space="preserve"> раз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В. </w:t>
      </w:r>
      <w:proofErr w:type="gramStart"/>
      <w:r w:rsidRPr="008752AD">
        <w:rPr>
          <w:sz w:val="20"/>
          <w:szCs w:val="20"/>
        </w:rPr>
        <w:t>Увеличится в 2 раза</w:t>
      </w:r>
      <w:r w:rsidRPr="008752AD">
        <w:rPr>
          <w:sz w:val="20"/>
          <w:szCs w:val="20"/>
        </w:rPr>
        <w:tab/>
        <w:t>Г. Уменьшится</w:t>
      </w:r>
      <w:proofErr w:type="gramEnd"/>
      <w:r w:rsidRPr="008752AD">
        <w:rPr>
          <w:sz w:val="20"/>
          <w:szCs w:val="20"/>
        </w:rPr>
        <w:t xml:space="preserve"> в 2 раза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Д. Уменьшится в 4 раза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3.Сила тока изменяется с течением времени согласно графику (</w:t>
      </w:r>
      <w:proofErr w:type="gramStart"/>
      <w:r w:rsidRPr="008752AD">
        <w:rPr>
          <w:sz w:val="20"/>
          <w:szCs w:val="20"/>
        </w:rPr>
        <w:t>см</w:t>
      </w:r>
      <w:proofErr w:type="gramEnd"/>
      <w:r w:rsidRPr="008752AD">
        <w:rPr>
          <w:sz w:val="20"/>
          <w:szCs w:val="20"/>
        </w:rPr>
        <w:t xml:space="preserve"> рисунок). Чему равно действующее значение силы тока?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55D49DE" wp14:editId="06E7A238">
            <wp:simplePos x="0" y="0"/>
            <wp:positionH relativeFrom="column">
              <wp:posOffset>142875</wp:posOffset>
            </wp:positionH>
            <wp:positionV relativeFrom="paragraph">
              <wp:posOffset>60325</wp:posOffset>
            </wp:positionV>
            <wp:extent cx="93853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45" y="21263"/>
                <wp:lineTo x="21045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7" t="31927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AD">
        <w:rPr>
          <w:sz w:val="20"/>
          <w:szCs w:val="20"/>
        </w:rPr>
        <w:t xml:space="preserve">4 Конденсатор колебательного </w:t>
      </w:r>
      <w:proofErr w:type="gramStart"/>
      <w:r w:rsidRPr="008752AD">
        <w:rPr>
          <w:sz w:val="20"/>
          <w:szCs w:val="20"/>
        </w:rPr>
        <w:t>контра</w:t>
      </w:r>
      <w:proofErr w:type="gramEnd"/>
      <w:r w:rsidRPr="008752AD">
        <w:rPr>
          <w:sz w:val="20"/>
          <w:szCs w:val="20"/>
        </w:rPr>
        <w:t xml:space="preserve"> длительное время подключен  источнику тока. Как изменятся физические величины, характеризующие контур  спустя время </w:t>
      </w:r>
      <w:r w:rsidRPr="008752AD">
        <w:rPr>
          <w:sz w:val="20"/>
          <w:szCs w:val="20"/>
          <w:lang w:val="en-US"/>
        </w:rPr>
        <w:t>t</w:t>
      </w:r>
      <w:r w:rsidRPr="008752AD">
        <w:rPr>
          <w:sz w:val="20"/>
          <w:szCs w:val="20"/>
        </w:rPr>
        <w:t>=</w:t>
      </w:r>
      <w:r w:rsidRPr="008752AD">
        <w:rPr>
          <w:sz w:val="20"/>
          <w:szCs w:val="20"/>
          <w:lang w:val="en-US"/>
        </w:rPr>
        <w:t>T</w:t>
      </w:r>
      <w:r w:rsidRPr="008752AD">
        <w:rPr>
          <w:sz w:val="20"/>
          <w:szCs w:val="20"/>
        </w:rPr>
        <w:t>/2, если переключатель</w:t>
      </w:r>
      <w:proofErr w:type="gramStart"/>
      <w:r w:rsidRPr="008752AD">
        <w:rPr>
          <w:sz w:val="20"/>
          <w:szCs w:val="20"/>
        </w:rPr>
        <w:t xml:space="preserve"> К</w:t>
      </w:r>
      <w:proofErr w:type="gramEnd"/>
      <w:r w:rsidRPr="008752AD">
        <w:rPr>
          <w:sz w:val="20"/>
          <w:szCs w:val="20"/>
        </w:rPr>
        <w:t xml:space="preserve"> перевести в положение 2. 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А)      заряд                                                                1) увеличится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Б) сила тока                                                               2) уменьшится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В) энергия электрического поля                              3) не изменится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2666"/>
        <w:gridCol w:w="2672"/>
      </w:tblGrid>
      <w:tr w:rsidR="00CE55C5" w:rsidRPr="008752AD" w:rsidTr="00AE586E">
        <w:tc>
          <w:tcPr>
            <w:tcW w:w="3517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А</w:t>
            </w:r>
          </w:p>
        </w:tc>
        <w:tc>
          <w:tcPr>
            <w:tcW w:w="3517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Б</w:t>
            </w:r>
          </w:p>
        </w:tc>
        <w:tc>
          <w:tcPr>
            <w:tcW w:w="3518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В</w:t>
            </w:r>
          </w:p>
        </w:tc>
      </w:tr>
      <w:tr w:rsidR="00CE55C5" w:rsidRPr="008752AD" w:rsidTr="00AE586E">
        <w:tc>
          <w:tcPr>
            <w:tcW w:w="3517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517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518" w:type="dxa"/>
            <w:shd w:val="clear" w:color="auto" w:fill="auto"/>
          </w:tcPr>
          <w:p w:rsidR="00CE55C5" w:rsidRPr="008752AD" w:rsidRDefault="00CE55C5" w:rsidP="00CE55C5">
            <w:pPr>
              <w:ind w:firstLine="709"/>
              <w:jc w:val="both"/>
              <w:rPr>
                <w:sz w:val="20"/>
                <w:szCs w:val="20"/>
              </w:rPr>
            </w:pPr>
          </w:p>
        </w:tc>
      </w:tr>
    </w:tbl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5.Генератор ВЧ работает на частоте 150 МГц. Чему равна длина волны электромагнитного излучения. Скорость излучения 300000 км/</w:t>
      </w:r>
      <w:proofErr w:type="gramStart"/>
      <w:r w:rsidRPr="008752AD">
        <w:rPr>
          <w:sz w:val="20"/>
          <w:szCs w:val="20"/>
        </w:rPr>
        <w:t>с</w:t>
      </w:r>
      <w:proofErr w:type="gramEnd"/>
      <w:r w:rsidRPr="008752AD">
        <w:rPr>
          <w:sz w:val="20"/>
          <w:szCs w:val="20"/>
        </w:rPr>
        <w:t>.</w:t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6 Гармонические колебания точки описываются уравнением  </w:t>
      </w:r>
      <w:r w:rsidRPr="008752AD">
        <w:rPr>
          <w:noProof/>
          <w:sz w:val="20"/>
          <w:szCs w:val="20"/>
          <w:lang w:eastAsia="ru-RU"/>
        </w:rPr>
        <w:drawing>
          <wp:inline distT="0" distB="0" distL="0" distR="0" wp14:anchorId="7F46E647" wp14:editId="5DFD2AE0">
            <wp:extent cx="1407160" cy="3816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9" r="6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Определите частоту колебаний</w:t>
      </w:r>
    </w:p>
    <w:p w:rsidR="00AE586E" w:rsidRPr="008752AD" w:rsidRDefault="00AE586E" w:rsidP="00CE55C5">
      <w:pPr>
        <w:ind w:firstLine="709"/>
        <w:jc w:val="both"/>
        <w:rPr>
          <w:b/>
          <w:sz w:val="20"/>
          <w:szCs w:val="20"/>
        </w:rPr>
      </w:pPr>
    </w:p>
    <w:p w:rsidR="00CE55C5" w:rsidRPr="008752AD" w:rsidRDefault="00CE55C5" w:rsidP="00CE55C5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>Ключи:</w:t>
      </w:r>
      <w:r w:rsidRPr="008752AD">
        <w:rPr>
          <w:sz w:val="20"/>
          <w:szCs w:val="20"/>
        </w:rPr>
        <w:t xml:space="preserve"> 1) б  2) Г  3) 1,43   4) 212  5) 2 6) 4</w:t>
      </w:r>
    </w:p>
    <w:p w:rsidR="00CE55C5" w:rsidRPr="008752AD" w:rsidRDefault="00CE55C5" w:rsidP="008031AA">
      <w:pPr>
        <w:ind w:firstLine="709"/>
        <w:jc w:val="both"/>
        <w:rPr>
          <w:sz w:val="20"/>
          <w:szCs w:val="20"/>
        </w:rPr>
      </w:pPr>
    </w:p>
    <w:p w:rsidR="008031AA" w:rsidRPr="008752AD" w:rsidRDefault="008031AA" w:rsidP="008031AA">
      <w:pPr>
        <w:ind w:firstLine="709"/>
        <w:jc w:val="both"/>
        <w:rPr>
          <w:b/>
          <w:sz w:val="20"/>
          <w:szCs w:val="20"/>
        </w:rPr>
      </w:pPr>
      <w:r w:rsidRPr="008752AD">
        <w:rPr>
          <w:b/>
          <w:sz w:val="20"/>
          <w:szCs w:val="20"/>
        </w:rPr>
        <w:t>Тема 5.3. Оптика.</w:t>
      </w:r>
    </w:p>
    <w:p w:rsidR="008752AD" w:rsidRPr="008752AD" w:rsidRDefault="008752AD" w:rsidP="008752AD">
      <w:pPr>
        <w:jc w:val="center"/>
        <w:rPr>
          <w:bCs/>
          <w:sz w:val="20"/>
          <w:szCs w:val="20"/>
        </w:rPr>
      </w:pPr>
      <w:r w:rsidRPr="008752AD">
        <w:rPr>
          <w:bCs/>
          <w:sz w:val="20"/>
          <w:szCs w:val="20"/>
        </w:rPr>
        <w:t>Типовой вариант теста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Выберите из предложенных ответов один правильный.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1. Предмет находится от плоского зеркала на расстоянии </w:t>
      </w:r>
      <w:smartTag w:uri="urn:schemas-microsoft-com:office:smarttags" w:element="metricconverter">
        <w:smartTagPr>
          <w:attr w:name="ProductID" w:val="10 см"/>
        </w:smartTagPr>
        <w:r w:rsidRPr="008752AD">
          <w:rPr>
            <w:sz w:val="20"/>
            <w:szCs w:val="20"/>
          </w:rPr>
          <w:t xml:space="preserve">10 </w:t>
        </w:r>
        <w:proofErr w:type="gramStart"/>
        <w:r w:rsidRPr="008752AD">
          <w:rPr>
            <w:sz w:val="20"/>
            <w:szCs w:val="20"/>
          </w:rPr>
          <w:t>см</w:t>
        </w:r>
      </w:smartTag>
      <w:proofErr w:type="gramEnd"/>
      <w:r w:rsidRPr="008752AD">
        <w:rPr>
          <w:sz w:val="20"/>
          <w:szCs w:val="20"/>
        </w:rPr>
        <w:t xml:space="preserve">. На каком расстоянии от предмета окажется изображение, если предмет отодвинуть от зеркала еще на </w:t>
      </w:r>
      <w:smartTag w:uri="urn:schemas-microsoft-com:office:smarttags" w:element="metricconverter">
        <w:smartTagPr>
          <w:attr w:name="ProductID" w:val="15 см"/>
        </w:smartTagPr>
        <w:r w:rsidRPr="008752AD">
          <w:rPr>
            <w:sz w:val="20"/>
            <w:szCs w:val="20"/>
          </w:rPr>
          <w:t>15 см</w:t>
        </w:r>
      </w:smartTag>
      <w:r w:rsidRPr="008752AD">
        <w:rPr>
          <w:sz w:val="20"/>
          <w:szCs w:val="20"/>
        </w:rPr>
        <w:t xml:space="preserve">?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32"/>
        <w:gridCol w:w="2332"/>
        <w:gridCol w:w="8"/>
        <w:gridCol w:w="2334"/>
        <w:gridCol w:w="2349"/>
      </w:tblGrid>
      <w:tr w:rsidR="00C75B96" w:rsidRPr="008752AD" w:rsidTr="00AE586E">
        <w:tc>
          <w:tcPr>
            <w:tcW w:w="2332" w:type="dxa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1)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8752AD">
                <w:rPr>
                  <w:sz w:val="20"/>
                  <w:szCs w:val="20"/>
                </w:rPr>
                <w:t>0,2 м</w:t>
              </w:r>
            </w:smartTag>
          </w:p>
        </w:tc>
        <w:tc>
          <w:tcPr>
            <w:tcW w:w="2332" w:type="dxa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2)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8752AD">
                <w:rPr>
                  <w:sz w:val="20"/>
                  <w:szCs w:val="20"/>
                </w:rPr>
                <w:t>0,5 м</w:t>
              </w:r>
            </w:smartTag>
          </w:p>
        </w:tc>
        <w:tc>
          <w:tcPr>
            <w:tcW w:w="2342" w:type="dxa"/>
            <w:gridSpan w:val="2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 xml:space="preserve">3) </w:t>
            </w:r>
            <w:smartTag w:uri="urn:schemas-microsoft-com:office:smarttags" w:element="metricconverter">
              <w:smartTagPr>
                <w:attr w:name="ProductID" w:val="0,25 м"/>
              </w:smartTagPr>
              <w:r w:rsidRPr="008752AD">
                <w:rPr>
                  <w:sz w:val="20"/>
                  <w:szCs w:val="20"/>
                </w:rPr>
                <w:t>0,25 м</w:t>
              </w:r>
            </w:smartTag>
          </w:p>
        </w:tc>
        <w:tc>
          <w:tcPr>
            <w:tcW w:w="2349" w:type="dxa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4)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8752AD">
                <w:rPr>
                  <w:sz w:val="20"/>
                  <w:szCs w:val="20"/>
                </w:rPr>
                <w:t>0,3 м</w:t>
              </w:r>
            </w:smartTag>
          </w:p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</w:p>
        </w:tc>
      </w:tr>
      <w:tr w:rsidR="00C75B96" w:rsidRPr="008752AD" w:rsidTr="00AE586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672" w:type="dxa"/>
            <w:gridSpan w:val="3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5462C198" wp14:editId="6BA9C579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209550</wp:posOffset>
                  </wp:positionV>
                  <wp:extent cx="1938655" cy="1523365"/>
                  <wp:effectExtent l="0" t="1905" r="2540" b="2540"/>
                  <wp:wrapTight wrapText="bothSides">
                    <wp:wrapPolygon edited="0">
                      <wp:start x="21621" y="27"/>
                      <wp:lineTo x="184" y="27"/>
                      <wp:lineTo x="184" y="21366"/>
                      <wp:lineTo x="21621" y="21366"/>
                      <wp:lineTo x="21621" y="27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865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2AD">
              <w:rPr>
                <w:sz w:val="20"/>
                <w:szCs w:val="20"/>
              </w:rPr>
              <w:t xml:space="preserve">2 </w:t>
            </w:r>
          </w:p>
        </w:tc>
        <w:tc>
          <w:tcPr>
            <w:tcW w:w="4673" w:type="dxa"/>
            <w:gridSpan w:val="2"/>
          </w:tcPr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На рисунке представлен опыт по преломлению света</w:t>
            </w:r>
            <w:proofErr w:type="gramStart"/>
            <w:r w:rsidRPr="008752AD">
              <w:rPr>
                <w:sz w:val="20"/>
                <w:szCs w:val="20"/>
              </w:rPr>
              <w:t xml:space="preserve"> О</w:t>
            </w:r>
            <w:proofErr w:type="gramEnd"/>
            <w:r w:rsidRPr="008752AD">
              <w:rPr>
                <w:sz w:val="20"/>
                <w:szCs w:val="20"/>
              </w:rPr>
              <w:t>пределите угол преломления</w:t>
            </w:r>
          </w:p>
          <w:p w:rsidR="00C75B96" w:rsidRPr="008752AD" w:rsidRDefault="00C75B96" w:rsidP="00C75B96">
            <w:pPr>
              <w:ind w:firstLine="709"/>
              <w:jc w:val="both"/>
              <w:rPr>
                <w:sz w:val="20"/>
                <w:szCs w:val="20"/>
              </w:rPr>
            </w:pPr>
            <w:r w:rsidRPr="008752AD">
              <w:rPr>
                <w:sz w:val="20"/>
                <w:szCs w:val="20"/>
              </w:rPr>
              <w:t>1)30</w:t>
            </w:r>
            <w:r w:rsidRPr="008752AD">
              <w:rPr>
                <w:sz w:val="20"/>
                <w:szCs w:val="20"/>
                <w:vertAlign w:val="superscript"/>
              </w:rPr>
              <w:t xml:space="preserve">0  </w:t>
            </w:r>
            <w:r w:rsidRPr="008752AD">
              <w:rPr>
                <w:sz w:val="20"/>
                <w:szCs w:val="20"/>
              </w:rPr>
              <w:t>2) 60</w:t>
            </w:r>
            <w:r w:rsidRPr="008752AD">
              <w:rPr>
                <w:sz w:val="20"/>
                <w:szCs w:val="20"/>
                <w:vertAlign w:val="superscript"/>
              </w:rPr>
              <w:t xml:space="preserve">0 </w:t>
            </w:r>
            <w:r w:rsidRPr="008752AD">
              <w:rPr>
                <w:sz w:val="20"/>
                <w:szCs w:val="20"/>
              </w:rPr>
              <w:t>3) 70</w:t>
            </w:r>
            <w:r w:rsidRPr="008752AD">
              <w:rPr>
                <w:sz w:val="20"/>
                <w:szCs w:val="20"/>
                <w:vertAlign w:val="superscript"/>
              </w:rPr>
              <w:t>0</w:t>
            </w:r>
            <w:r w:rsidRPr="008752AD">
              <w:rPr>
                <w:sz w:val="20"/>
                <w:szCs w:val="20"/>
              </w:rPr>
              <w:t xml:space="preserve"> 4)110</w:t>
            </w:r>
            <w:r w:rsidRPr="008752AD">
              <w:rPr>
                <w:sz w:val="20"/>
                <w:szCs w:val="20"/>
                <w:vertAlign w:val="superscript"/>
              </w:rPr>
              <w:t xml:space="preserve">0 </w:t>
            </w:r>
            <w:r w:rsidRPr="008752AD">
              <w:rPr>
                <w:sz w:val="20"/>
                <w:szCs w:val="20"/>
              </w:rPr>
              <w:t>5) 20</w:t>
            </w:r>
            <w:r w:rsidRPr="008752AD">
              <w:rPr>
                <w:sz w:val="20"/>
                <w:szCs w:val="20"/>
                <w:vertAlign w:val="superscript"/>
              </w:rPr>
              <w:t>0</w:t>
            </w:r>
          </w:p>
        </w:tc>
      </w:tr>
    </w:tbl>
    <w:p w:rsidR="00C75B96" w:rsidRPr="008752AD" w:rsidRDefault="00C75B96" w:rsidP="00C75B96">
      <w:pPr>
        <w:ind w:firstLine="709"/>
        <w:jc w:val="both"/>
        <w:rPr>
          <w:b/>
          <w:sz w:val="20"/>
          <w:szCs w:val="20"/>
        </w:rPr>
      </w:pPr>
      <w:r w:rsidRPr="008752AD">
        <w:rPr>
          <w:sz w:val="20"/>
          <w:szCs w:val="20"/>
        </w:rPr>
        <w:t>3</w:t>
      </w:r>
      <w:proofErr w:type="gramStart"/>
      <w:r w:rsidRPr="008752AD">
        <w:rPr>
          <w:sz w:val="20"/>
          <w:szCs w:val="20"/>
        </w:rPr>
        <w:t xml:space="preserve"> Н</w:t>
      </w:r>
      <w:proofErr w:type="gramEnd"/>
      <w:r w:rsidRPr="008752AD">
        <w:rPr>
          <w:sz w:val="20"/>
          <w:szCs w:val="20"/>
        </w:rPr>
        <w:t xml:space="preserve">а рисунке показаны линза </w:t>
      </w:r>
      <w:r w:rsidRPr="008752AD">
        <w:rPr>
          <w:sz w:val="20"/>
          <w:szCs w:val="20"/>
          <w:lang w:val="en-US"/>
        </w:rPr>
        <w:t>L</w:t>
      </w:r>
      <w:r w:rsidRPr="008752AD">
        <w:rPr>
          <w:sz w:val="20"/>
          <w:szCs w:val="20"/>
        </w:rPr>
        <w:t xml:space="preserve">, источник света </w:t>
      </w:r>
      <w:r w:rsidRPr="008752AD">
        <w:rPr>
          <w:sz w:val="20"/>
          <w:szCs w:val="20"/>
          <w:lang w:val="en-US"/>
        </w:rPr>
        <w:t>S</w:t>
      </w:r>
      <w:r w:rsidRPr="008752AD">
        <w:rPr>
          <w:sz w:val="20"/>
          <w:szCs w:val="20"/>
        </w:rPr>
        <w:t xml:space="preserve"> и его изображение </w:t>
      </w:r>
      <w:r w:rsidRPr="008752AD">
        <w:rPr>
          <w:sz w:val="20"/>
          <w:szCs w:val="20"/>
          <w:lang w:val="en-US"/>
        </w:rPr>
        <w:t>S</w:t>
      </w:r>
      <w:r w:rsidRPr="008752AD">
        <w:rPr>
          <w:sz w:val="20"/>
          <w:szCs w:val="20"/>
        </w:rPr>
        <w:t>'. Какой отрезок является главным фокусным расстоянием линзы?</w:t>
      </w:r>
      <w:r w:rsidRPr="008752AD">
        <w:rPr>
          <w:b/>
          <w:sz w:val="20"/>
          <w:szCs w:val="20"/>
        </w:rPr>
        <w:t xml:space="preserve"> </w:t>
      </w:r>
    </w:p>
    <w:p w:rsidR="00C75B96" w:rsidRPr="008752AD" w:rsidRDefault="00446AC4" w:rsidP="00C75B96">
      <w:pPr>
        <w:ind w:firstLine="709"/>
        <w:jc w:val="both"/>
        <w:rPr>
          <w:b/>
          <w:sz w:val="20"/>
          <w:szCs w:val="20"/>
        </w:rPr>
      </w:pPr>
      <w:r>
        <w:rPr>
          <w:sz w:val="20"/>
          <w:szCs w:val="20"/>
        </w:rPr>
        <w:pict>
          <v:shape id="_x0000_s1031" type="#_x0000_t75" style="position:absolute;left:0;text-align:left;margin-left:39.25pt;margin-top:2.95pt;width:209.75pt;height:100.1pt;z-index:251658240;mso-position-horizontal-relative:text;mso-position-vertical-relative:text" wrapcoords="-79 0 -79 21458 21600 21458 21600 0 -79 0">
            <v:imagedata r:id="rId36" o:title="" gain="142470f"/>
            <w10:wrap type="tight"/>
          </v:shape>
          <o:OLEObject Type="Embed" ProgID="Word.Document.8" ShapeID="_x0000_s1031" DrawAspect="Content" ObjectID="_1776164675" r:id="rId37">
            <o:FieldCodes>\s</o:FieldCodes>
          </o:OLEObject>
        </w:pict>
      </w:r>
      <w:r w:rsidR="00C75B96" w:rsidRPr="008752AD">
        <w:rPr>
          <w:sz w:val="20"/>
          <w:szCs w:val="20"/>
        </w:rPr>
        <w:t>1).</w:t>
      </w:r>
      <w:r w:rsidR="00C75B96" w:rsidRPr="008752AD">
        <w:rPr>
          <w:sz w:val="20"/>
          <w:szCs w:val="20"/>
          <w:lang w:val="en-US"/>
        </w:rPr>
        <w:t>OS</w:t>
      </w:r>
      <w:r w:rsidR="00C75B96" w:rsidRPr="008752AD">
        <w:rPr>
          <w:sz w:val="20"/>
          <w:szCs w:val="20"/>
        </w:rPr>
        <w:t>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>2)</w:t>
      </w:r>
      <w:r w:rsidRPr="008752AD">
        <w:rPr>
          <w:sz w:val="20"/>
          <w:szCs w:val="20"/>
          <w:lang w:val="en-US"/>
        </w:rPr>
        <w:t>OS</w:t>
      </w:r>
      <w:r w:rsidRPr="008752AD">
        <w:rPr>
          <w:sz w:val="20"/>
          <w:szCs w:val="20"/>
        </w:rPr>
        <w:t>'.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>3)</w:t>
      </w:r>
      <w:r w:rsidRPr="008752AD">
        <w:rPr>
          <w:sz w:val="20"/>
          <w:szCs w:val="20"/>
          <w:lang w:val="en-US"/>
        </w:rPr>
        <w:t>OK</w:t>
      </w:r>
      <w:r w:rsidRPr="008752AD">
        <w:rPr>
          <w:sz w:val="20"/>
          <w:szCs w:val="20"/>
        </w:rPr>
        <w:t>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4)</w:t>
      </w:r>
      <w:r w:rsidRPr="008752AD">
        <w:rPr>
          <w:sz w:val="20"/>
          <w:szCs w:val="20"/>
          <w:lang w:val="en-US"/>
        </w:rPr>
        <w:t>OM</w:t>
      </w:r>
      <w:r w:rsidRPr="008752AD">
        <w:rPr>
          <w:sz w:val="20"/>
          <w:szCs w:val="20"/>
        </w:rPr>
        <w:t>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5)</w:t>
      </w:r>
      <w:r w:rsidRPr="008752AD">
        <w:rPr>
          <w:sz w:val="20"/>
          <w:szCs w:val="20"/>
          <w:lang w:val="en-US"/>
        </w:rPr>
        <w:t>ON</w:t>
      </w:r>
      <w:r w:rsidRPr="008752AD">
        <w:rPr>
          <w:sz w:val="20"/>
          <w:szCs w:val="20"/>
        </w:rPr>
        <w:t>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6)</w:t>
      </w:r>
      <w:r w:rsidRPr="008752AD">
        <w:rPr>
          <w:sz w:val="20"/>
          <w:szCs w:val="20"/>
          <w:lang w:val="en-US"/>
        </w:rPr>
        <w:t>SS</w:t>
      </w:r>
      <w:r w:rsidRPr="008752AD">
        <w:rPr>
          <w:sz w:val="20"/>
          <w:szCs w:val="20"/>
        </w:rPr>
        <w:t>'.</w:t>
      </w:r>
    </w:p>
    <w:p w:rsidR="00C75B96" w:rsidRPr="008752AD" w:rsidRDefault="00C75B96" w:rsidP="00C75B96">
      <w:pPr>
        <w:ind w:firstLine="709"/>
        <w:jc w:val="both"/>
        <w:rPr>
          <w:b/>
          <w:sz w:val="20"/>
          <w:szCs w:val="20"/>
        </w:rPr>
      </w:pP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4 </w:t>
      </w:r>
      <w:proofErr w:type="spellStart"/>
      <w:r w:rsidRPr="008752AD">
        <w:rPr>
          <w:sz w:val="20"/>
          <w:szCs w:val="20"/>
        </w:rPr>
        <w:t>Огибание</w:t>
      </w:r>
      <w:proofErr w:type="spellEnd"/>
      <w:r w:rsidRPr="008752AD">
        <w:rPr>
          <w:sz w:val="20"/>
          <w:szCs w:val="20"/>
        </w:rPr>
        <w:t xml:space="preserve"> волной малых препятствий называется,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 xml:space="preserve">1) </w:t>
      </w:r>
      <w:r w:rsidRPr="008752AD">
        <w:rPr>
          <w:sz w:val="20"/>
          <w:szCs w:val="20"/>
        </w:rPr>
        <w:t xml:space="preserve">интерференцией,   </w:t>
      </w:r>
      <w:r w:rsidRPr="008752AD">
        <w:rPr>
          <w:b/>
          <w:sz w:val="20"/>
          <w:szCs w:val="20"/>
        </w:rPr>
        <w:t xml:space="preserve">2)  </w:t>
      </w:r>
      <w:r w:rsidRPr="008752AD">
        <w:rPr>
          <w:sz w:val="20"/>
          <w:szCs w:val="20"/>
        </w:rPr>
        <w:t>дискретностью,</w:t>
      </w:r>
      <w:r w:rsidRPr="008752AD">
        <w:rPr>
          <w:b/>
          <w:sz w:val="20"/>
          <w:szCs w:val="20"/>
        </w:rPr>
        <w:t xml:space="preserve"> 3) </w:t>
      </w:r>
      <w:r w:rsidRPr="008752AD">
        <w:rPr>
          <w:sz w:val="20"/>
          <w:szCs w:val="20"/>
        </w:rPr>
        <w:t>когерентностью,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 xml:space="preserve">4) </w:t>
      </w:r>
      <w:r w:rsidRPr="008752AD">
        <w:rPr>
          <w:sz w:val="20"/>
          <w:szCs w:val="20"/>
        </w:rPr>
        <w:t>поляризацией,   5)</w:t>
      </w:r>
      <w:r w:rsidRPr="008752AD">
        <w:rPr>
          <w:b/>
          <w:sz w:val="20"/>
          <w:szCs w:val="20"/>
        </w:rPr>
        <w:t xml:space="preserve">. </w:t>
      </w:r>
      <w:r w:rsidRPr="008752AD">
        <w:rPr>
          <w:sz w:val="20"/>
          <w:szCs w:val="20"/>
        </w:rPr>
        <w:t>Дисперсией</w:t>
      </w:r>
      <w:r w:rsidRPr="008752AD">
        <w:rPr>
          <w:b/>
          <w:sz w:val="20"/>
          <w:szCs w:val="20"/>
        </w:rPr>
        <w:t xml:space="preserve"> 6) </w:t>
      </w:r>
      <w:r w:rsidRPr="008752AD">
        <w:rPr>
          <w:sz w:val="20"/>
          <w:szCs w:val="20"/>
        </w:rPr>
        <w:t>дифракцией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i/>
          <w:sz w:val="20"/>
          <w:szCs w:val="20"/>
        </w:rPr>
        <w:t xml:space="preserve"> Записать формулу и ответ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sz w:val="20"/>
          <w:szCs w:val="20"/>
        </w:rPr>
        <w:t>5</w:t>
      </w:r>
      <w:r w:rsidRPr="008752AD">
        <w:rPr>
          <w:sz w:val="20"/>
          <w:szCs w:val="20"/>
        </w:rPr>
        <w:t>. Скорость распространения световой волны в некоторой жидкости 24 ·10</w:t>
      </w:r>
      <w:r w:rsidRPr="008752AD">
        <w:rPr>
          <w:sz w:val="20"/>
          <w:szCs w:val="20"/>
          <w:vertAlign w:val="superscript"/>
        </w:rPr>
        <w:t>7</w:t>
      </w:r>
      <w:r w:rsidRPr="008752AD">
        <w:rPr>
          <w:sz w:val="20"/>
          <w:szCs w:val="20"/>
        </w:rPr>
        <w:t xml:space="preserve"> м/с. Определите абсолютный показатель преломления этой жидкости?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Ответ:___________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 xml:space="preserve">  6</w:t>
      </w:r>
      <w:r w:rsidRPr="008752AD">
        <w:rPr>
          <w:b/>
          <w:sz w:val="20"/>
          <w:szCs w:val="20"/>
        </w:rPr>
        <w:t>.</w:t>
      </w:r>
      <w:r w:rsidRPr="008752AD">
        <w:rPr>
          <w:sz w:val="20"/>
          <w:szCs w:val="20"/>
        </w:rPr>
        <w:t xml:space="preserve"> На дифракционную решетку с периодом </w:t>
      </w:r>
      <w:r w:rsidRPr="008752AD">
        <w:rPr>
          <w:sz w:val="20"/>
          <w:szCs w:val="20"/>
          <w:lang w:val="en-US"/>
        </w:rPr>
        <w:t>d</w:t>
      </w:r>
      <w:r w:rsidRPr="008752AD">
        <w:rPr>
          <w:sz w:val="20"/>
          <w:szCs w:val="20"/>
        </w:rPr>
        <w:t>=2·10</w:t>
      </w:r>
      <w:r w:rsidRPr="008752AD">
        <w:rPr>
          <w:sz w:val="20"/>
          <w:szCs w:val="20"/>
          <w:vertAlign w:val="superscript"/>
        </w:rPr>
        <w:t>-6</w:t>
      </w:r>
      <w:r w:rsidRPr="008752AD">
        <w:rPr>
          <w:sz w:val="20"/>
          <w:szCs w:val="20"/>
        </w:rPr>
        <w:t xml:space="preserve">м нормально падает монохроматическая волна света. Какова длина волны, если наибольший порядок спектра равен 4 </w:t>
      </w:r>
      <w:proofErr w:type="gramStart"/>
      <w:r w:rsidRPr="008752AD">
        <w:rPr>
          <w:sz w:val="20"/>
          <w:szCs w:val="20"/>
        </w:rPr>
        <w:t xml:space="preserve">( </w:t>
      </w:r>
      <w:proofErr w:type="gramEnd"/>
      <w:r w:rsidRPr="008752AD">
        <w:rPr>
          <w:sz w:val="20"/>
          <w:szCs w:val="20"/>
          <w:lang w:val="en-US"/>
        </w:rPr>
        <w:t>sinα</w:t>
      </w:r>
      <w:r w:rsidRPr="008752AD">
        <w:rPr>
          <w:sz w:val="20"/>
          <w:szCs w:val="20"/>
        </w:rPr>
        <w:t>=1).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sz w:val="20"/>
          <w:szCs w:val="20"/>
        </w:rPr>
        <w:t>Ответ:__________</w:t>
      </w:r>
    </w:p>
    <w:p w:rsidR="00C75B96" w:rsidRPr="008752AD" w:rsidRDefault="00C75B96" w:rsidP="00C75B96">
      <w:pPr>
        <w:ind w:firstLine="709"/>
        <w:jc w:val="both"/>
        <w:rPr>
          <w:sz w:val="20"/>
          <w:szCs w:val="20"/>
        </w:rPr>
      </w:pPr>
      <w:r w:rsidRPr="008752AD">
        <w:rPr>
          <w:b/>
          <w:i/>
          <w:sz w:val="20"/>
          <w:szCs w:val="20"/>
        </w:rPr>
        <w:t>Ключи:</w:t>
      </w:r>
      <w:r w:rsidR="00340682" w:rsidRPr="008752AD">
        <w:rPr>
          <w:sz w:val="20"/>
          <w:szCs w:val="20"/>
        </w:rPr>
        <w:t>1) 2 2) 5 3) 3 4) 6 5) 1,25 6) 0,5мкм</w:t>
      </w:r>
    </w:p>
    <w:p w:rsidR="00E83132" w:rsidRDefault="00E83132" w:rsidP="000B1AB7">
      <w:pPr>
        <w:jc w:val="both"/>
        <w:rPr>
          <w:b/>
          <w:sz w:val="24"/>
          <w:szCs w:val="24"/>
        </w:rPr>
      </w:pPr>
    </w:p>
    <w:p w:rsidR="006C130B" w:rsidRDefault="006C130B" w:rsidP="000B1AB7">
      <w:pPr>
        <w:jc w:val="both"/>
        <w:rPr>
          <w:b/>
          <w:sz w:val="24"/>
          <w:szCs w:val="24"/>
        </w:rPr>
      </w:pPr>
    </w:p>
    <w:p w:rsidR="00140822" w:rsidRPr="006C130B" w:rsidRDefault="00140822" w:rsidP="00140822">
      <w:pPr>
        <w:ind w:firstLine="720"/>
        <w:rPr>
          <w:sz w:val="20"/>
          <w:szCs w:val="20"/>
        </w:rPr>
      </w:pPr>
      <w:r w:rsidRPr="006C130B">
        <w:rPr>
          <w:sz w:val="20"/>
          <w:szCs w:val="20"/>
        </w:rPr>
        <w:lastRenderedPageBreak/>
        <w:t>Критерии оценки тестирования</w:t>
      </w:r>
      <w:r w:rsidR="006C130B" w:rsidRPr="006C130B">
        <w:rPr>
          <w:sz w:val="20"/>
          <w:szCs w:val="20"/>
        </w:rPr>
        <w:t xml:space="preserve"> </w:t>
      </w:r>
      <w:r w:rsidRPr="006C130B">
        <w:rPr>
          <w:sz w:val="20"/>
          <w:szCs w:val="20"/>
        </w:rPr>
        <w:t xml:space="preserve">(тестирование проводится в </w:t>
      </w:r>
      <w:r w:rsidRPr="006C130B">
        <w:rPr>
          <w:i/>
          <w:sz w:val="20"/>
          <w:szCs w:val="20"/>
        </w:rPr>
        <w:t>письменной</w:t>
      </w:r>
      <w:r w:rsidRPr="006C130B">
        <w:rPr>
          <w:sz w:val="20"/>
          <w:szCs w:val="20"/>
        </w:rPr>
        <w:t xml:space="preserve"> форме):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140822" w:rsidRPr="006C130B" w:rsidTr="00140822">
        <w:tc>
          <w:tcPr>
            <w:tcW w:w="2802" w:type="dxa"/>
            <w:vAlign w:val="center"/>
          </w:tcPr>
          <w:p w:rsidR="00140822" w:rsidRPr="006C130B" w:rsidRDefault="00140822" w:rsidP="00140822">
            <w:pPr>
              <w:jc w:val="center"/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Оценка</w:t>
            </w:r>
          </w:p>
        </w:tc>
        <w:tc>
          <w:tcPr>
            <w:tcW w:w="6945" w:type="dxa"/>
            <w:vAlign w:val="center"/>
          </w:tcPr>
          <w:p w:rsidR="00140822" w:rsidRPr="006C130B" w:rsidRDefault="00140822" w:rsidP="00140822">
            <w:pPr>
              <w:jc w:val="center"/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Критерии</w:t>
            </w:r>
          </w:p>
        </w:tc>
      </w:tr>
      <w:tr w:rsidR="00140822" w:rsidRPr="006C130B" w:rsidTr="00140822">
        <w:tc>
          <w:tcPr>
            <w:tcW w:w="2802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«Отлично»</w:t>
            </w:r>
          </w:p>
        </w:tc>
        <w:tc>
          <w:tcPr>
            <w:tcW w:w="6945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выставляется обучающемуся, если получено более 85 % правильныхответов</w:t>
            </w:r>
          </w:p>
        </w:tc>
      </w:tr>
      <w:tr w:rsidR="00140822" w:rsidRPr="006C130B" w:rsidTr="00140822">
        <w:tc>
          <w:tcPr>
            <w:tcW w:w="2802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«Хорошо»</w:t>
            </w:r>
          </w:p>
        </w:tc>
        <w:tc>
          <w:tcPr>
            <w:tcW w:w="6945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выставляется обучающемуся, если получено от 66 до 85 % правильныхответов</w:t>
            </w:r>
          </w:p>
        </w:tc>
      </w:tr>
      <w:tr w:rsidR="00140822" w:rsidRPr="006C130B" w:rsidTr="00140822">
        <w:tc>
          <w:tcPr>
            <w:tcW w:w="2802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«Удовлетворительно»</w:t>
            </w:r>
          </w:p>
        </w:tc>
        <w:tc>
          <w:tcPr>
            <w:tcW w:w="6945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выставляется обучающемуся, если получено от 51 до 65 % правильных</w:t>
            </w:r>
          </w:p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ответов</w:t>
            </w:r>
          </w:p>
        </w:tc>
      </w:tr>
      <w:tr w:rsidR="00140822" w:rsidRPr="006C130B" w:rsidTr="00140822">
        <w:tc>
          <w:tcPr>
            <w:tcW w:w="2802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«Неудовлетворительно»</w:t>
            </w:r>
          </w:p>
        </w:tc>
        <w:tc>
          <w:tcPr>
            <w:tcW w:w="6945" w:type="dxa"/>
          </w:tcPr>
          <w:p w:rsidR="00140822" w:rsidRPr="006C130B" w:rsidRDefault="00140822" w:rsidP="00140822">
            <w:pPr>
              <w:rPr>
                <w:sz w:val="20"/>
                <w:szCs w:val="20"/>
              </w:rPr>
            </w:pPr>
            <w:r w:rsidRPr="006C130B">
              <w:rPr>
                <w:sz w:val="20"/>
                <w:szCs w:val="20"/>
              </w:rPr>
              <w:t>выставляется обучающемуся, если получено менее 50 % правильныхответов</w:t>
            </w:r>
          </w:p>
        </w:tc>
      </w:tr>
    </w:tbl>
    <w:p w:rsidR="00140822" w:rsidRDefault="00140822" w:rsidP="00140822">
      <w:pPr>
        <w:ind w:firstLine="720"/>
        <w:rPr>
          <w:sz w:val="24"/>
          <w:szCs w:val="24"/>
        </w:rPr>
      </w:pPr>
    </w:p>
    <w:p w:rsidR="00C4718E" w:rsidRPr="00747F15" w:rsidRDefault="00C4718E" w:rsidP="00C4718E">
      <w:pPr>
        <w:ind w:firstLine="720"/>
        <w:rPr>
          <w:sz w:val="24"/>
          <w:szCs w:val="24"/>
        </w:rPr>
      </w:pPr>
      <w:r w:rsidRPr="00747F15">
        <w:rPr>
          <w:sz w:val="24"/>
          <w:szCs w:val="24"/>
        </w:rPr>
        <w:t>3.3 Практические занятия</w:t>
      </w:r>
    </w:p>
    <w:p w:rsidR="00E5418D" w:rsidRPr="006C130B" w:rsidRDefault="00E5418D" w:rsidP="00E5418D">
      <w:pPr>
        <w:ind w:firstLine="343"/>
        <w:jc w:val="both"/>
        <w:rPr>
          <w:b/>
          <w:sz w:val="21"/>
          <w:szCs w:val="21"/>
        </w:rPr>
      </w:pPr>
      <w:r w:rsidRPr="006C130B">
        <w:rPr>
          <w:b/>
          <w:sz w:val="21"/>
          <w:szCs w:val="21"/>
        </w:rPr>
        <w:t xml:space="preserve">Раздел 8. Элементы астрономии и астрофизики. </w:t>
      </w:r>
    </w:p>
    <w:p w:rsidR="00E5418D" w:rsidRDefault="006C130B" w:rsidP="00E5418D">
      <w:pPr>
        <w:widowControl/>
        <w:adjustRightInd w:val="0"/>
        <w:rPr>
          <w:sz w:val="24"/>
          <w:szCs w:val="24"/>
        </w:rPr>
      </w:pPr>
      <w:r>
        <w:rPr>
          <w:bCs/>
          <w:sz w:val="21"/>
          <w:szCs w:val="21"/>
        </w:rPr>
        <w:t xml:space="preserve">Практическое занятие </w:t>
      </w:r>
      <w:r w:rsidR="00E5418D" w:rsidRPr="008D1D4C">
        <w:rPr>
          <w:sz w:val="21"/>
          <w:szCs w:val="21"/>
        </w:rPr>
        <w:t xml:space="preserve"> «Изучение карты звездного неба</w:t>
      </w:r>
      <w:r w:rsidR="00E5418D" w:rsidRPr="00747F15">
        <w:rPr>
          <w:sz w:val="24"/>
          <w:szCs w:val="24"/>
        </w:rPr>
        <w:t xml:space="preserve"> </w:t>
      </w:r>
    </w:p>
    <w:p w:rsidR="00E5418D" w:rsidRPr="00E5418D" w:rsidRDefault="00747F15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747F15">
        <w:rPr>
          <w:sz w:val="24"/>
          <w:szCs w:val="24"/>
        </w:rPr>
        <w:t>…</w:t>
      </w:r>
      <w:r w:rsidR="00E5418D" w:rsidRPr="00E5418D">
        <w:rPr>
          <w:b/>
          <w:bCs/>
          <w:color w:val="000000"/>
          <w:sz w:val="20"/>
          <w:szCs w:val="20"/>
          <w:lang w:eastAsia="ru-RU"/>
        </w:rPr>
        <w:t xml:space="preserve"> Задание№1. </w:t>
      </w:r>
      <w:r w:rsidR="00E5418D" w:rsidRPr="00E5418D">
        <w:rPr>
          <w:color w:val="000000"/>
          <w:sz w:val="20"/>
          <w:szCs w:val="20"/>
          <w:lang w:eastAsia="ru-RU"/>
        </w:rPr>
        <w:t>Используя карту звездного неба, внесите в соответствующие графы таблицы схемы созвездий с яркими звездами. Созвездие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1"/>
        <w:gridCol w:w="1659"/>
        <w:gridCol w:w="1645"/>
        <w:gridCol w:w="1632"/>
        <w:gridCol w:w="1646"/>
        <w:gridCol w:w="1645"/>
      </w:tblGrid>
      <w:tr w:rsidR="00E5418D" w:rsidRPr="00E5418D" w:rsidTr="00747B87"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Название созвездия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Схема созвездия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Название созвездия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Схема созвездия</w:t>
            </w:r>
          </w:p>
        </w:tc>
      </w:tr>
      <w:tr w:rsidR="00E5418D" w:rsidRPr="00E5418D" w:rsidTr="00747B87"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Малая Медведица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Лебедь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5418D" w:rsidRPr="00E5418D" w:rsidTr="00747B87"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Волопас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Орион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5418D" w:rsidRPr="00E5418D" w:rsidTr="00747B87"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Лев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Возничий </w:t>
            </w:r>
          </w:p>
        </w:tc>
        <w:tc>
          <w:tcPr>
            <w:tcW w:w="1721" w:type="dxa"/>
          </w:tcPr>
          <w:p w:rsidR="00E5418D" w:rsidRPr="00E5418D" w:rsidRDefault="00E5418D" w:rsidP="00E5418D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5418D" w:rsidRPr="00E5418D" w:rsidRDefault="00E5418D" w:rsidP="00E5418D">
      <w:pPr>
        <w:widowControl/>
        <w:adjustRightInd w:val="0"/>
        <w:spacing w:after="27"/>
        <w:rPr>
          <w:b/>
          <w:color w:val="000000"/>
          <w:sz w:val="20"/>
          <w:szCs w:val="20"/>
          <w:lang w:eastAsia="ru-RU"/>
        </w:rPr>
      </w:pPr>
      <w:r w:rsidRPr="00E5418D">
        <w:rPr>
          <w:b/>
          <w:color w:val="000000"/>
          <w:sz w:val="20"/>
          <w:szCs w:val="20"/>
          <w:lang w:eastAsia="ru-RU"/>
        </w:rPr>
        <w:t>Задание 2</w:t>
      </w:r>
    </w:p>
    <w:p w:rsidR="00E5418D" w:rsidRPr="00E5418D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E5418D">
        <w:rPr>
          <w:color w:val="000000"/>
          <w:sz w:val="20"/>
          <w:szCs w:val="20"/>
          <w:lang w:eastAsia="ru-RU"/>
        </w:rPr>
        <w:t>Используя подвижную карту звездного неба, определите объекты, имеющие координаты</w:t>
      </w:r>
    </w:p>
    <w:tbl>
      <w:tblPr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522"/>
        <w:gridCol w:w="1522"/>
        <w:gridCol w:w="1522"/>
        <w:gridCol w:w="1522"/>
        <w:gridCol w:w="1522"/>
        <w:gridCol w:w="1522"/>
      </w:tblGrid>
      <w:tr w:rsidR="00E5418D" w:rsidRPr="00E5418D" w:rsidTr="00747B87">
        <w:tc>
          <w:tcPr>
            <w:tcW w:w="127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 xml:space="preserve">:Вариант 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5418D" w:rsidRPr="00E5418D" w:rsidTr="00747B87">
        <w:tc>
          <w:tcPr>
            <w:tcW w:w="127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m:oMath>
              <m:r>
                <w:rPr>
                  <w:rFonts w:ascii="Cambria Math" w:hAnsi="Cambria Math"/>
                  <w:color w:val="000000"/>
                  <w:sz w:val="20"/>
                  <w:szCs w:val="20"/>
                  <w:lang w:eastAsia="ru-RU"/>
                </w:rPr>
                <m:t>α=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eastAsia="ru-RU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eastAsia="ru-RU"/>
                    </w:rPr>
                    <m:t>ч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eastAsia="ru-RU"/>
                    </w:rPr>
                    <m:t>12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eastAsia="ru-RU"/>
                    </w:rPr>
                    <m:t>м</m:t>
                  </m:r>
                </m:sup>
              </m:sSup>
              <m:r>
                <w:rPr>
                  <w:rFonts w:ascii="Cambria Math" w:hAnsi="Cambria Math"/>
                  <w:color w:val="000000"/>
                  <w:sz w:val="20"/>
                  <w:szCs w:val="20"/>
                  <w:lang w:eastAsia="ru-RU"/>
                </w:rPr>
                <m:t>,</m:t>
              </m:r>
            </m:oMath>
            <w:r w:rsidRPr="00E5418D">
              <w:rPr>
                <w:color w:val="000000"/>
                <w:sz w:val="20"/>
                <w:szCs w:val="20"/>
                <w:lang w:val="en-US"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0"/>
                  <w:szCs w:val="20"/>
                  <w:lang w:eastAsia="ru-RU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 δ=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-9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ч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м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,</m:t>
                </m:r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 δ=+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19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ч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29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м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 δ=+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28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ч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31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м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,</m:t>
                </m:r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 δ=+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/</m:t>
                    </m:r>
                  </m:sup>
                </m:sSup>
              </m:oMath>
            </m:oMathPara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ч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м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, </m:t>
                </m:r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δ=+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48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ч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м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 xml:space="preserve">, </m:t>
                </m:r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eastAsia="ru-RU"/>
                  </w:rPr>
                  <m:t>δ=-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14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eastAsia="ru-RU"/>
                      </w:rPr>
                      <m:t>0</m:t>
                    </m:r>
                  </m:sup>
                </m:sSup>
              </m:oMath>
            </m:oMathPara>
          </w:p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5418D" w:rsidRPr="00E5418D" w:rsidRDefault="00E5418D" w:rsidP="00E5418D">
      <w:pPr>
        <w:widowControl/>
        <w:adjustRightInd w:val="0"/>
        <w:spacing w:after="27"/>
        <w:rPr>
          <w:b/>
          <w:color w:val="000000"/>
          <w:sz w:val="20"/>
          <w:szCs w:val="20"/>
          <w:lang w:eastAsia="ru-RU"/>
        </w:rPr>
      </w:pPr>
      <w:r w:rsidRPr="00E5418D">
        <w:rPr>
          <w:b/>
          <w:color w:val="000000"/>
          <w:sz w:val="20"/>
          <w:szCs w:val="20"/>
          <w:lang w:eastAsia="ru-RU"/>
        </w:rPr>
        <w:t>Задание 3</w:t>
      </w:r>
    </w:p>
    <w:p w:rsidR="00E5418D" w:rsidRPr="00E5418D" w:rsidRDefault="00E5418D" w:rsidP="00E5418D">
      <w:pPr>
        <w:widowControl/>
        <w:adjustRightInd w:val="0"/>
        <w:spacing w:after="27"/>
        <w:rPr>
          <w:color w:val="000000"/>
          <w:sz w:val="20"/>
          <w:szCs w:val="20"/>
          <w:lang w:eastAsia="ru-RU"/>
        </w:rPr>
      </w:pPr>
      <w:proofErr w:type="gramStart"/>
      <w:r w:rsidRPr="00E5418D">
        <w:rPr>
          <w:color w:val="000000"/>
          <w:sz w:val="20"/>
          <w:szCs w:val="20"/>
          <w:lang w:eastAsia="ru-RU"/>
        </w:rPr>
        <w:t>Найдите на звездной карта созвездие, в котором находится Солнце в конкретную дату, указанную в таблице.</w:t>
      </w:r>
      <w:proofErr w:type="gramEnd"/>
      <w:r w:rsidRPr="00E5418D">
        <w:rPr>
          <w:color w:val="000000"/>
          <w:sz w:val="20"/>
          <w:szCs w:val="20"/>
          <w:lang w:eastAsia="ru-RU"/>
        </w:rPr>
        <w:t xml:space="preserve"> Определите примерно координаты Солнца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4"/>
        <w:gridCol w:w="1390"/>
        <w:gridCol w:w="1394"/>
        <w:gridCol w:w="1430"/>
        <w:gridCol w:w="1411"/>
        <w:gridCol w:w="1409"/>
        <w:gridCol w:w="1400"/>
      </w:tblGrid>
      <w:tr w:rsidR="00E5418D" w:rsidRPr="00E5418D" w:rsidTr="00747B87"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5418D" w:rsidRPr="00E5418D" w:rsidTr="00747B87"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5мая</w:t>
            </w:r>
          </w:p>
        </w:tc>
        <w:tc>
          <w:tcPr>
            <w:tcW w:w="1486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2 июля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5 сентября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18 ноября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1 января</w:t>
            </w:r>
          </w:p>
        </w:tc>
        <w:tc>
          <w:tcPr>
            <w:tcW w:w="1487" w:type="dxa"/>
          </w:tcPr>
          <w:p w:rsidR="00E5418D" w:rsidRPr="00E5418D" w:rsidRDefault="00E5418D" w:rsidP="00E5418D">
            <w:pPr>
              <w:widowControl/>
              <w:adjustRightInd w:val="0"/>
              <w:spacing w:after="2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418D">
              <w:rPr>
                <w:color w:val="000000"/>
                <w:sz w:val="20"/>
                <w:szCs w:val="20"/>
                <w:lang w:eastAsia="ru-RU"/>
              </w:rPr>
              <w:t>28 марта</w:t>
            </w:r>
          </w:p>
        </w:tc>
      </w:tr>
    </w:tbl>
    <w:p w:rsidR="00E5418D" w:rsidRPr="00E5418D" w:rsidRDefault="00E5418D" w:rsidP="00E5418D">
      <w:pPr>
        <w:widowControl/>
        <w:adjustRightInd w:val="0"/>
        <w:spacing w:after="27"/>
        <w:rPr>
          <w:b/>
          <w:color w:val="000000"/>
          <w:sz w:val="20"/>
          <w:szCs w:val="20"/>
          <w:lang w:eastAsia="ru-RU"/>
        </w:rPr>
      </w:pPr>
      <w:r w:rsidRPr="00E5418D">
        <w:rPr>
          <w:b/>
          <w:color w:val="000000"/>
          <w:sz w:val="20"/>
          <w:szCs w:val="20"/>
          <w:lang w:eastAsia="ru-RU"/>
        </w:rPr>
        <w:t>Задание 4</w:t>
      </w:r>
    </w:p>
    <w:p w:rsidR="00E5418D" w:rsidRPr="00E5418D" w:rsidRDefault="00E5418D" w:rsidP="00E5418D">
      <w:pPr>
        <w:widowControl/>
        <w:shd w:val="clear" w:color="auto" w:fill="FFFFFF"/>
        <w:autoSpaceDE/>
        <w:autoSpaceDN/>
        <w:rPr>
          <w:color w:val="222222"/>
          <w:sz w:val="20"/>
          <w:szCs w:val="20"/>
          <w:lang w:eastAsia="ru-RU"/>
        </w:rPr>
      </w:pPr>
      <w:r w:rsidRPr="00E5418D">
        <w:rPr>
          <w:color w:val="222222"/>
          <w:sz w:val="20"/>
          <w:szCs w:val="20"/>
          <w:lang w:eastAsia="ru-RU"/>
        </w:rPr>
        <w:t>Вариант 1,4</w:t>
      </w:r>
      <w:proofErr w:type="gramStart"/>
      <w:r w:rsidRPr="00E5418D">
        <w:rPr>
          <w:color w:val="222222"/>
          <w:sz w:val="20"/>
          <w:szCs w:val="20"/>
          <w:lang w:eastAsia="ru-RU"/>
        </w:rPr>
        <w:t xml:space="preserve"> О</w:t>
      </w:r>
      <w:proofErr w:type="gramEnd"/>
      <w:r w:rsidRPr="00E5418D">
        <w:rPr>
          <w:color w:val="222222"/>
          <w:sz w:val="20"/>
          <w:szCs w:val="20"/>
          <w:lang w:eastAsia="ru-RU"/>
        </w:rPr>
        <w:t>пределить, какие из перечисленных созвездий: Малая Медведица, Волопас, Возничий, Орион – для данной широты будут незаходящими?</w:t>
      </w:r>
    </w:p>
    <w:p w:rsidR="00E5418D" w:rsidRPr="00E5418D" w:rsidRDefault="00E5418D" w:rsidP="00E5418D">
      <w:pPr>
        <w:widowControl/>
        <w:adjustRightInd w:val="0"/>
        <w:rPr>
          <w:color w:val="222222"/>
          <w:sz w:val="20"/>
          <w:szCs w:val="20"/>
          <w:lang w:eastAsia="ru-RU"/>
        </w:rPr>
      </w:pPr>
      <w:r w:rsidRPr="00E5418D">
        <w:rPr>
          <w:color w:val="222222"/>
          <w:sz w:val="20"/>
          <w:szCs w:val="20"/>
          <w:lang w:eastAsia="ru-RU"/>
        </w:rPr>
        <w:t>Вариант 2,5</w:t>
      </w:r>
      <w:proofErr w:type="gramStart"/>
      <w:r w:rsidRPr="00E5418D">
        <w:rPr>
          <w:color w:val="222222"/>
          <w:sz w:val="20"/>
          <w:szCs w:val="20"/>
          <w:lang w:eastAsia="ru-RU"/>
        </w:rPr>
        <w:t xml:space="preserve"> О</w:t>
      </w:r>
      <w:proofErr w:type="gramEnd"/>
      <w:r w:rsidRPr="00E5418D">
        <w:rPr>
          <w:color w:val="222222"/>
          <w:sz w:val="20"/>
          <w:szCs w:val="20"/>
          <w:lang w:eastAsia="ru-RU"/>
        </w:rPr>
        <w:t>пределить, будут ли видны созвездия Девы, Рака, Весов в полночь 15 сентября?</w:t>
      </w:r>
    </w:p>
    <w:p w:rsidR="00E5418D" w:rsidRPr="00E5418D" w:rsidRDefault="00E5418D" w:rsidP="00E5418D">
      <w:pPr>
        <w:widowControl/>
        <w:shd w:val="clear" w:color="auto" w:fill="FFFFFF"/>
        <w:autoSpaceDE/>
        <w:autoSpaceDN/>
        <w:rPr>
          <w:color w:val="222222"/>
          <w:sz w:val="20"/>
          <w:szCs w:val="20"/>
          <w:lang w:eastAsia="ru-RU"/>
        </w:rPr>
      </w:pPr>
      <w:r w:rsidRPr="00E5418D">
        <w:rPr>
          <w:color w:val="222222"/>
          <w:sz w:val="20"/>
          <w:szCs w:val="20"/>
          <w:lang w:eastAsia="ru-RU"/>
        </w:rPr>
        <w:t>Вариант 3,6</w:t>
      </w:r>
      <w:proofErr w:type="gramStart"/>
      <w:r w:rsidRPr="00E5418D">
        <w:rPr>
          <w:color w:val="222222"/>
          <w:sz w:val="20"/>
          <w:szCs w:val="20"/>
          <w:lang w:eastAsia="ru-RU"/>
        </w:rPr>
        <w:t xml:space="preserve"> У</w:t>
      </w:r>
      <w:proofErr w:type="gramEnd"/>
      <w:r w:rsidRPr="00E5418D">
        <w:rPr>
          <w:color w:val="222222"/>
          <w:sz w:val="20"/>
          <w:szCs w:val="20"/>
          <w:lang w:eastAsia="ru-RU"/>
        </w:rPr>
        <w:t>становить подвижную карту звездного неба на день и час наблюдения и назвать созвездия, расположенные на востоке – от горизонта до полюса мира.</w:t>
      </w:r>
    </w:p>
    <w:p w:rsidR="00E5418D" w:rsidRPr="00E5418D" w:rsidRDefault="00E5418D" w:rsidP="00E5418D">
      <w:pPr>
        <w:widowControl/>
        <w:adjustRightInd w:val="0"/>
        <w:spacing w:after="27"/>
        <w:rPr>
          <w:b/>
          <w:color w:val="000000"/>
          <w:lang w:eastAsia="ru-RU"/>
        </w:rPr>
      </w:pPr>
      <w:r w:rsidRPr="00E5418D">
        <w:rPr>
          <w:b/>
          <w:color w:val="000000"/>
          <w:lang w:eastAsia="ru-RU"/>
        </w:rPr>
        <w:t>Задание 5</w:t>
      </w:r>
    </w:p>
    <w:p w:rsidR="00E5418D" w:rsidRDefault="00E5418D" w:rsidP="00E5418D">
      <w:pPr>
        <w:widowControl/>
        <w:autoSpaceDE/>
        <w:autoSpaceDN/>
        <w:rPr>
          <w:rFonts w:ascii="Calibri" w:hAnsi="Calibri"/>
          <w:sz w:val="20"/>
          <w:szCs w:val="20"/>
        </w:rPr>
      </w:pPr>
      <w:r w:rsidRPr="00E5418D">
        <w:rPr>
          <w:rFonts w:ascii="Calibri" w:hAnsi="Calibri"/>
          <w:sz w:val="20"/>
          <w:szCs w:val="20"/>
        </w:rPr>
        <w:t>Какие яркие звезды будут сегодня кульминировать между 20 и 21 часами?</w:t>
      </w:r>
    </w:p>
    <w:p w:rsidR="00294006" w:rsidRDefault="00294006" w:rsidP="00E5418D">
      <w:pPr>
        <w:widowControl/>
        <w:autoSpaceDE/>
        <w:autoSpaceDN/>
        <w:rPr>
          <w:b/>
          <w:bCs/>
          <w:sz w:val="21"/>
          <w:szCs w:val="21"/>
        </w:rPr>
      </w:pPr>
    </w:p>
    <w:p w:rsidR="00294006" w:rsidRPr="006C130B" w:rsidRDefault="00294006" w:rsidP="00E5418D">
      <w:pPr>
        <w:widowControl/>
        <w:autoSpaceDE/>
        <w:autoSpaceDN/>
        <w:rPr>
          <w:rFonts w:ascii="Calibri" w:hAnsi="Calibri"/>
          <w:b/>
          <w:sz w:val="20"/>
          <w:szCs w:val="20"/>
        </w:rPr>
      </w:pPr>
      <w:r w:rsidRPr="006C130B">
        <w:rPr>
          <w:b/>
          <w:bCs/>
          <w:sz w:val="21"/>
          <w:szCs w:val="21"/>
        </w:rPr>
        <w:t xml:space="preserve">РАЗДЕЛ </w:t>
      </w:r>
      <w:r w:rsidRPr="006C130B">
        <w:rPr>
          <w:b/>
          <w:sz w:val="21"/>
          <w:szCs w:val="21"/>
        </w:rPr>
        <w:t xml:space="preserve"> 3. Молекулярная физика и термодинамика</w:t>
      </w:r>
    </w:p>
    <w:p w:rsidR="00294006" w:rsidRPr="006C130B" w:rsidRDefault="00294006" w:rsidP="00E5418D">
      <w:pPr>
        <w:widowControl/>
        <w:autoSpaceDE/>
        <w:autoSpaceDN/>
        <w:rPr>
          <w:b/>
          <w:sz w:val="21"/>
          <w:szCs w:val="21"/>
        </w:rPr>
      </w:pPr>
      <w:r w:rsidRPr="006C130B">
        <w:rPr>
          <w:b/>
          <w:sz w:val="21"/>
          <w:szCs w:val="21"/>
        </w:rPr>
        <w:t>Тема 3. Агрегатные состояния вещества. Фазовые переходы</w:t>
      </w:r>
    </w:p>
    <w:p w:rsidR="00294006" w:rsidRPr="006C130B" w:rsidRDefault="006C130B" w:rsidP="00294006">
      <w:pPr>
        <w:widowControl/>
        <w:overflowPunct w:val="0"/>
        <w:adjustRightInd w:val="0"/>
        <w:jc w:val="center"/>
        <w:rPr>
          <w:sz w:val="20"/>
          <w:szCs w:val="20"/>
          <w:lang w:eastAsia="ru-RU"/>
        </w:rPr>
      </w:pPr>
      <w:r w:rsidRPr="006C130B">
        <w:rPr>
          <w:sz w:val="20"/>
          <w:szCs w:val="20"/>
          <w:lang w:eastAsia="ru-RU"/>
        </w:rPr>
        <w:t>Практическая работа «</w:t>
      </w:r>
      <w:r w:rsidR="00294006" w:rsidRPr="006C130B">
        <w:rPr>
          <w:sz w:val="20"/>
          <w:szCs w:val="20"/>
          <w:lang w:eastAsia="ru-RU"/>
        </w:rPr>
        <w:t>ОПРЕДЕЛЕНИЕ ОТНОСИТЕЛЬНОЙ ВЛАЖНОСТИ ВОЗДУХА</w:t>
      </w:r>
      <w:r w:rsidRPr="006C130B">
        <w:rPr>
          <w:sz w:val="20"/>
          <w:szCs w:val="20"/>
          <w:lang w:eastAsia="ru-RU"/>
        </w:rPr>
        <w:t>»</w:t>
      </w:r>
    </w:p>
    <w:p w:rsidR="00294006" w:rsidRPr="006C130B" w:rsidRDefault="00294006" w:rsidP="00E5418D">
      <w:pPr>
        <w:widowControl/>
        <w:autoSpaceDE/>
        <w:autoSpaceDN/>
        <w:rPr>
          <w:rFonts w:ascii="Calibri" w:hAnsi="Calibri"/>
          <w:sz w:val="20"/>
          <w:szCs w:val="20"/>
        </w:rPr>
      </w:pPr>
      <w:r w:rsidRPr="006C130B">
        <w:rPr>
          <w:rFonts w:ascii="Calibri" w:hAnsi="Calibri"/>
          <w:sz w:val="20"/>
          <w:szCs w:val="20"/>
        </w:rPr>
        <w:t>Порядок выполнения работы</w:t>
      </w:r>
    </w:p>
    <w:p w:rsidR="00294006" w:rsidRPr="00294006" w:rsidRDefault="00294006" w:rsidP="00294006">
      <w:pPr>
        <w:numPr>
          <w:ilvl w:val="0"/>
          <w:numId w:val="42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>Снять показания трех "сухих" и трех "влажных" термометров, обращая внимание на цену деления термометров.</w:t>
      </w:r>
    </w:p>
    <w:p w:rsidR="00294006" w:rsidRPr="00294006" w:rsidRDefault="00294006" w:rsidP="00294006">
      <w:pPr>
        <w:numPr>
          <w:ilvl w:val="0"/>
          <w:numId w:val="42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 xml:space="preserve">По показаниям термометров сгруппировать их в три пары: "сухой - </w:t>
      </w:r>
      <w:proofErr w:type="gramStart"/>
      <w:r w:rsidRPr="00294006">
        <w:rPr>
          <w:sz w:val="20"/>
          <w:szCs w:val="20"/>
        </w:rPr>
        <w:t>влажный</w:t>
      </w:r>
      <w:proofErr w:type="gramEnd"/>
      <w:r w:rsidRPr="00294006">
        <w:rPr>
          <w:sz w:val="20"/>
          <w:szCs w:val="20"/>
        </w:rPr>
        <w:t>". Определить разность показаний в каждой паре.</w:t>
      </w:r>
    </w:p>
    <w:p w:rsidR="00294006" w:rsidRPr="00294006" w:rsidRDefault="00294006" w:rsidP="00294006">
      <w:pPr>
        <w:numPr>
          <w:ilvl w:val="0"/>
          <w:numId w:val="42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 xml:space="preserve">Пользуясь психрометрической таблицей, определить относительную влажность воздуха  для каждой пары термометров. </w:t>
      </w:r>
    </w:p>
    <w:p w:rsidR="00294006" w:rsidRPr="00294006" w:rsidRDefault="00294006" w:rsidP="00294006">
      <w:pPr>
        <w:numPr>
          <w:ilvl w:val="0"/>
          <w:numId w:val="42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>Определить среднее значение относительной влажности воздуха  по формуле:</w: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proofErr w:type="spellStart"/>
      <w:r w:rsidRPr="00294006">
        <w:rPr>
          <w:bCs/>
          <w:sz w:val="20"/>
          <w:szCs w:val="20"/>
        </w:rPr>
        <w:t>φ</w:t>
      </w:r>
      <w:proofErr w:type="gramStart"/>
      <w:r w:rsidRPr="00294006">
        <w:rPr>
          <w:bCs/>
          <w:sz w:val="20"/>
          <w:szCs w:val="20"/>
          <w:vertAlign w:val="subscript"/>
        </w:rPr>
        <w:t>ср</w:t>
      </w:r>
      <w:proofErr w:type="spellEnd"/>
      <w:proofErr w:type="gramEnd"/>
      <w:r w:rsidRPr="00294006">
        <w:rPr>
          <w:bCs/>
          <w:sz w:val="20"/>
          <w:szCs w:val="20"/>
          <w:vertAlign w:val="subscript"/>
        </w:rPr>
        <w:t>.</w:t>
      </w:r>
      <w:r w:rsidRPr="00294006">
        <w:rPr>
          <w:bCs/>
          <w:sz w:val="20"/>
          <w:szCs w:val="20"/>
        </w:rPr>
        <w:t xml:space="preserve"> = </w:t>
      </w:r>
      <w:r w:rsidRPr="00294006">
        <w:rPr>
          <w:bCs/>
          <w:sz w:val="20"/>
          <w:szCs w:val="20"/>
        </w:rPr>
        <w:object w:dxaOrig="1185" w:dyaOrig="615">
          <v:shape id="_x0000_i1033" type="#_x0000_t75" style="width:59.15pt;height:30.85pt" o:ole="">
            <v:imagedata r:id="rId38" o:title=""/>
          </v:shape>
          <o:OLEObject Type="Embed" ProgID="Equation.3" ShapeID="_x0000_i1033" DrawAspect="Content" ObjectID="_1776164670" r:id="rId39"/>
        </w:objec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t xml:space="preserve">      5. Определить погрешности измерений:</w: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t xml:space="preserve">      </w:t>
      </w:r>
      <w:proofErr w:type="gramStart"/>
      <w:r w:rsidRPr="00294006">
        <w:rPr>
          <w:bCs/>
          <w:sz w:val="20"/>
          <w:szCs w:val="20"/>
        </w:rPr>
        <w:t>абсолютную</w:t>
      </w:r>
      <w:proofErr w:type="gramEnd"/>
      <w:r w:rsidRPr="00294006">
        <w:rPr>
          <w:bCs/>
          <w:sz w:val="20"/>
          <w:szCs w:val="20"/>
        </w:rPr>
        <w:t xml:space="preserve"> – </w:t>
      </w:r>
      <w:proofErr w:type="spellStart"/>
      <w:r w:rsidRPr="00294006">
        <w:rPr>
          <w:bCs/>
          <w:sz w:val="20"/>
          <w:szCs w:val="20"/>
        </w:rPr>
        <w:t>Δφ</w:t>
      </w:r>
      <w:proofErr w:type="spellEnd"/>
      <w:r w:rsidRPr="00294006">
        <w:rPr>
          <w:bCs/>
          <w:sz w:val="20"/>
          <w:szCs w:val="20"/>
          <w:vertAlign w:val="subscript"/>
        </w:rPr>
        <w:t xml:space="preserve"> </w:t>
      </w:r>
      <w:r w:rsidRPr="00294006">
        <w:rPr>
          <w:bCs/>
          <w:sz w:val="20"/>
          <w:szCs w:val="20"/>
        </w:rPr>
        <w:t xml:space="preserve">= </w:t>
      </w:r>
      <w:r w:rsidRPr="00294006">
        <w:rPr>
          <w:bCs/>
          <w:sz w:val="20"/>
          <w:szCs w:val="20"/>
        </w:rPr>
        <w:object w:dxaOrig="825" w:dyaOrig="405">
          <v:shape id="_x0000_i1034" type="#_x0000_t75" style="width:41.15pt;height:20.55pt" o:ole="">
            <v:imagedata r:id="rId40" o:title=""/>
          </v:shape>
          <o:OLEObject Type="Embed" ProgID="Equation.3" ShapeID="_x0000_i1034" DrawAspect="Content" ObjectID="_1776164671" r:id="rId41"/>
        </w:object>
      </w:r>
      <w:r w:rsidRPr="00294006">
        <w:rPr>
          <w:bCs/>
          <w:sz w:val="20"/>
          <w:szCs w:val="20"/>
        </w:rPr>
        <w:t xml:space="preserve">;   </w:t>
      </w:r>
      <w:proofErr w:type="spellStart"/>
      <w:r w:rsidRPr="00294006">
        <w:rPr>
          <w:bCs/>
          <w:sz w:val="20"/>
          <w:szCs w:val="20"/>
        </w:rPr>
        <w:t>Δφ</w:t>
      </w:r>
      <w:r w:rsidRPr="00294006">
        <w:rPr>
          <w:bCs/>
          <w:sz w:val="20"/>
          <w:szCs w:val="20"/>
          <w:vertAlign w:val="subscript"/>
        </w:rPr>
        <w:t>ср</w:t>
      </w:r>
      <w:proofErr w:type="spellEnd"/>
      <w:r w:rsidRPr="00294006">
        <w:rPr>
          <w:bCs/>
          <w:sz w:val="20"/>
          <w:szCs w:val="20"/>
          <w:vertAlign w:val="subscript"/>
        </w:rPr>
        <w:t>.</w:t>
      </w:r>
      <w:r w:rsidRPr="00294006">
        <w:rPr>
          <w:bCs/>
          <w:sz w:val="20"/>
          <w:szCs w:val="20"/>
        </w:rPr>
        <w:t xml:space="preserve"> = </w:t>
      </w:r>
      <w:r w:rsidRPr="00294006">
        <w:rPr>
          <w:bCs/>
          <w:sz w:val="20"/>
          <w:szCs w:val="20"/>
        </w:rPr>
        <w:object w:dxaOrig="2865" w:dyaOrig="660">
          <v:shape id="_x0000_i1035" type="#_x0000_t75" style="width:143.15pt;height:32.55pt" o:ole="">
            <v:imagedata r:id="rId42" o:title=""/>
          </v:shape>
          <o:OLEObject Type="Embed" ProgID="Equation.3" ShapeID="_x0000_i1035" DrawAspect="Content" ObjectID="_1776164672" r:id="rId43"/>
        </w:object>
      </w:r>
    </w:p>
    <w:p w:rsidR="00294006" w:rsidRPr="00294006" w:rsidRDefault="00294006" w:rsidP="00294006">
      <w:pPr>
        <w:jc w:val="both"/>
        <w:rPr>
          <w:b/>
          <w:sz w:val="20"/>
          <w:szCs w:val="20"/>
        </w:rPr>
      </w:pP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lastRenderedPageBreak/>
        <w:t xml:space="preserve">      </w:t>
      </w:r>
      <w:proofErr w:type="gramStart"/>
      <w:r w:rsidRPr="00294006">
        <w:rPr>
          <w:bCs/>
          <w:sz w:val="20"/>
          <w:szCs w:val="20"/>
        </w:rPr>
        <w:t>относительную</w:t>
      </w:r>
      <w:proofErr w:type="gramEnd"/>
      <w:r w:rsidRPr="00294006">
        <w:rPr>
          <w:bCs/>
          <w:sz w:val="20"/>
          <w:szCs w:val="20"/>
        </w:rPr>
        <w:t xml:space="preserve"> – </w:t>
      </w:r>
      <w:proofErr w:type="spellStart"/>
      <w:r w:rsidRPr="00294006">
        <w:rPr>
          <w:bCs/>
          <w:sz w:val="20"/>
          <w:szCs w:val="20"/>
        </w:rPr>
        <w:t>δφ</w:t>
      </w:r>
      <w:r w:rsidRPr="00294006">
        <w:rPr>
          <w:bCs/>
          <w:sz w:val="20"/>
          <w:szCs w:val="20"/>
          <w:vertAlign w:val="subscript"/>
        </w:rPr>
        <w:t>ср</w:t>
      </w:r>
      <w:proofErr w:type="spellEnd"/>
      <w:r w:rsidRPr="00294006">
        <w:rPr>
          <w:bCs/>
          <w:sz w:val="20"/>
          <w:szCs w:val="20"/>
          <w:vertAlign w:val="subscript"/>
        </w:rPr>
        <w:t>.</w:t>
      </w:r>
      <w:r w:rsidRPr="00294006">
        <w:rPr>
          <w:bCs/>
          <w:sz w:val="20"/>
          <w:szCs w:val="20"/>
        </w:rPr>
        <w:t xml:space="preserve"> = </w:t>
      </w:r>
      <w:r w:rsidRPr="00294006">
        <w:rPr>
          <w:bCs/>
          <w:sz w:val="20"/>
          <w:szCs w:val="20"/>
        </w:rPr>
        <w:object w:dxaOrig="1065" w:dyaOrig="675">
          <v:shape id="_x0000_i1036" type="#_x0000_t75" style="width:53.15pt;height:33.45pt" o:ole="">
            <v:imagedata r:id="rId44" o:title=""/>
          </v:shape>
          <o:OLEObject Type="Embed" ProgID="Equation.3" ShapeID="_x0000_i1036" DrawAspect="Content" ObjectID="_1776164673" r:id="rId45"/>
        </w:object>
      </w:r>
      <w:r w:rsidRPr="00294006">
        <w:rPr>
          <w:bCs/>
          <w:sz w:val="20"/>
          <w:szCs w:val="20"/>
        </w:rPr>
        <w:t>%</w: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t xml:space="preserve">      6. Оформить отчет. Данные опытов и результаты вычислений занести в таблицу.</w: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</w:p>
    <w:tbl>
      <w:tblPr>
        <w:tblW w:w="0" w:type="auto"/>
        <w:tblInd w:w="1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850"/>
        <w:gridCol w:w="851"/>
        <w:gridCol w:w="1335"/>
        <w:gridCol w:w="973"/>
        <w:gridCol w:w="973"/>
        <w:gridCol w:w="973"/>
        <w:gridCol w:w="973"/>
        <w:gridCol w:w="974"/>
      </w:tblGrid>
      <w:tr w:rsidR="00294006" w:rsidRPr="00294006" w:rsidTr="002940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  <w:lang w:val="en-US"/>
              </w:rPr>
              <w:t>t</w:t>
            </w:r>
            <w:r w:rsidRPr="00294006">
              <w:rPr>
                <w:bCs/>
                <w:sz w:val="20"/>
                <w:szCs w:val="20"/>
              </w:rPr>
              <w:t xml:space="preserve"> </w:t>
            </w:r>
            <w:r w:rsidRPr="00294006">
              <w:rPr>
                <w:bCs/>
                <w:sz w:val="20"/>
                <w:szCs w:val="20"/>
                <w:vertAlign w:val="superscript"/>
              </w:rPr>
              <w:t>º</w:t>
            </w:r>
            <w:r w:rsidRPr="00294006">
              <w:rPr>
                <w:bCs/>
                <w:sz w:val="20"/>
                <w:szCs w:val="20"/>
                <w:vertAlign w:val="subscript"/>
              </w:rPr>
              <w:t>сух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294006">
              <w:rPr>
                <w:bCs/>
                <w:sz w:val="20"/>
                <w:szCs w:val="20"/>
                <w:lang w:val="en-US"/>
              </w:rPr>
              <w:t>t</w:t>
            </w:r>
            <w:proofErr w:type="gramEnd"/>
            <w:r w:rsidRPr="00294006">
              <w:rPr>
                <w:bCs/>
                <w:sz w:val="20"/>
                <w:szCs w:val="20"/>
              </w:rPr>
              <w:t xml:space="preserve"> </w:t>
            </w:r>
            <w:r w:rsidRPr="00294006">
              <w:rPr>
                <w:bCs/>
                <w:sz w:val="20"/>
                <w:szCs w:val="20"/>
                <w:vertAlign w:val="superscript"/>
              </w:rPr>
              <w:t>º</w:t>
            </w:r>
            <w:r w:rsidRPr="00294006">
              <w:rPr>
                <w:bCs/>
                <w:sz w:val="20"/>
                <w:szCs w:val="20"/>
                <w:vertAlign w:val="subscript"/>
              </w:rPr>
              <w:t>вл.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294006">
              <w:rPr>
                <w:bCs/>
                <w:sz w:val="20"/>
                <w:szCs w:val="20"/>
                <w:lang w:val="en-US"/>
              </w:rPr>
              <w:t>t</w:t>
            </w:r>
            <w:proofErr w:type="gramEnd"/>
            <w:r w:rsidRPr="00294006">
              <w:rPr>
                <w:bCs/>
                <w:sz w:val="20"/>
                <w:szCs w:val="20"/>
              </w:rPr>
              <w:t xml:space="preserve"> </w:t>
            </w:r>
            <w:r w:rsidRPr="00294006">
              <w:rPr>
                <w:bCs/>
                <w:sz w:val="20"/>
                <w:szCs w:val="20"/>
                <w:vertAlign w:val="superscript"/>
              </w:rPr>
              <w:t>º</w:t>
            </w:r>
            <w:r w:rsidRPr="00294006">
              <w:rPr>
                <w:bCs/>
                <w:sz w:val="20"/>
                <w:szCs w:val="20"/>
                <w:vertAlign w:val="subscript"/>
              </w:rPr>
              <w:t>сух</w:t>
            </w:r>
            <w:r w:rsidRPr="00294006">
              <w:rPr>
                <w:bCs/>
                <w:sz w:val="20"/>
                <w:szCs w:val="20"/>
              </w:rPr>
              <w:t xml:space="preserve"> - </w:t>
            </w:r>
            <w:r w:rsidRPr="00294006">
              <w:rPr>
                <w:bCs/>
                <w:sz w:val="20"/>
                <w:szCs w:val="20"/>
                <w:lang w:val="en-US"/>
              </w:rPr>
              <w:t>t</w:t>
            </w:r>
            <w:r w:rsidRPr="00294006">
              <w:rPr>
                <w:bCs/>
                <w:sz w:val="20"/>
                <w:szCs w:val="20"/>
              </w:rPr>
              <w:t xml:space="preserve"> </w:t>
            </w:r>
            <w:r w:rsidRPr="00294006">
              <w:rPr>
                <w:bCs/>
                <w:sz w:val="20"/>
                <w:szCs w:val="20"/>
                <w:vertAlign w:val="superscript"/>
              </w:rPr>
              <w:t>º</w:t>
            </w:r>
            <w:r w:rsidRPr="00294006">
              <w:rPr>
                <w:bCs/>
                <w:sz w:val="20"/>
                <w:szCs w:val="20"/>
                <w:vertAlign w:val="subscript"/>
              </w:rPr>
              <w:t>вл.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 xml:space="preserve">   φ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 xml:space="preserve">  </w:t>
            </w:r>
            <w:proofErr w:type="spellStart"/>
            <w:r w:rsidRPr="00294006">
              <w:rPr>
                <w:bCs/>
                <w:sz w:val="20"/>
                <w:szCs w:val="20"/>
              </w:rPr>
              <w:t>φ</w:t>
            </w:r>
            <w:proofErr w:type="gramStart"/>
            <w:r w:rsidRPr="00294006">
              <w:rPr>
                <w:bCs/>
                <w:sz w:val="20"/>
                <w:szCs w:val="20"/>
                <w:vertAlign w:val="subscript"/>
              </w:rPr>
              <w:t>ср</w:t>
            </w:r>
            <w:proofErr w:type="spellEnd"/>
            <w:proofErr w:type="gramEnd"/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 xml:space="preserve">   </w:t>
            </w:r>
            <w:proofErr w:type="spellStart"/>
            <w:r w:rsidRPr="00294006">
              <w:rPr>
                <w:bCs/>
                <w:sz w:val="20"/>
                <w:szCs w:val="20"/>
              </w:rPr>
              <w:t>Δφ</w:t>
            </w:r>
            <w:proofErr w:type="spellEnd"/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294006">
              <w:rPr>
                <w:bCs/>
                <w:sz w:val="20"/>
                <w:szCs w:val="20"/>
              </w:rPr>
              <w:t>Δφ</w:t>
            </w:r>
            <w:proofErr w:type="gramStart"/>
            <w:r w:rsidRPr="00294006">
              <w:rPr>
                <w:bCs/>
                <w:sz w:val="20"/>
                <w:szCs w:val="20"/>
                <w:vertAlign w:val="subscript"/>
              </w:rPr>
              <w:t>ср</w:t>
            </w:r>
            <w:proofErr w:type="spellEnd"/>
            <w:proofErr w:type="gram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94006">
              <w:rPr>
                <w:bCs/>
                <w:sz w:val="20"/>
                <w:szCs w:val="20"/>
              </w:rPr>
              <w:t>δφ</w:t>
            </w:r>
            <w:proofErr w:type="gramStart"/>
            <w:r w:rsidRPr="00294006">
              <w:rPr>
                <w:bCs/>
                <w:sz w:val="20"/>
                <w:szCs w:val="20"/>
                <w:vertAlign w:val="subscript"/>
              </w:rPr>
              <w:t>ср</w:t>
            </w:r>
            <w:proofErr w:type="spellEnd"/>
            <w:proofErr w:type="gramEnd"/>
            <w:r w:rsidRPr="00294006">
              <w:rPr>
                <w:bCs/>
                <w:sz w:val="20"/>
                <w:szCs w:val="20"/>
                <w:vertAlign w:val="subscript"/>
              </w:rPr>
              <w:t>.</w:t>
            </w:r>
          </w:p>
        </w:tc>
      </w:tr>
      <w:tr w:rsidR="00294006" w:rsidRPr="00294006" w:rsidTr="002940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294006" w:rsidRPr="00294006" w:rsidTr="002940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294006" w:rsidRPr="00294006" w:rsidTr="002940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  <w:r w:rsidRPr="0029400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06" w:rsidRPr="00294006" w:rsidRDefault="00294006" w:rsidP="00294006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t xml:space="preserve">     </w:t>
      </w:r>
    </w:p>
    <w:p w:rsidR="00294006" w:rsidRPr="00294006" w:rsidRDefault="00294006" w:rsidP="00294006">
      <w:pPr>
        <w:jc w:val="both"/>
        <w:rPr>
          <w:bCs/>
          <w:sz w:val="20"/>
          <w:szCs w:val="20"/>
        </w:rPr>
      </w:pPr>
      <w:r w:rsidRPr="00294006">
        <w:rPr>
          <w:bCs/>
          <w:sz w:val="20"/>
          <w:szCs w:val="20"/>
        </w:rPr>
        <w:t xml:space="preserve">      7.  Сделать вывод.</w:t>
      </w:r>
    </w:p>
    <w:p w:rsidR="00294006" w:rsidRPr="00294006" w:rsidRDefault="00294006" w:rsidP="00294006">
      <w:pPr>
        <w:jc w:val="both"/>
        <w:rPr>
          <w:sz w:val="20"/>
          <w:szCs w:val="20"/>
        </w:rPr>
      </w:pPr>
      <w:r w:rsidRPr="00294006">
        <w:rPr>
          <w:sz w:val="20"/>
          <w:szCs w:val="20"/>
        </w:rPr>
        <w:t xml:space="preserve"> </w:t>
      </w:r>
    </w:p>
    <w:p w:rsidR="00294006" w:rsidRPr="00294006" w:rsidRDefault="00294006" w:rsidP="00294006">
      <w:pPr>
        <w:jc w:val="both"/>
        <w:rPr>
          <w:b/>
          <w:bCs/>
          <w:sz w:val="20"/>
          <w:szCs w:val="20"/>
        </w:rPr>
      </w:pPr>
    </w:p>
    <w:p w:rsidR="00294006" w:rsidRPr="00294006" w:rsidRDefault="00294006" w:rsidP="00294006">
      <w:pPr>
        <w:jc w:val="both"/>
        <w:rPr>
          <w:b/>
          <w:bCs/>
          <w:sz w:val="20"/>
          <w:szCs w:val="20"/>
        </w:rPr>
      </w:pPr>
      <w:r w:rsidRPr="00294006">
        <w:rPr>
          <w:b/>
          <w:bCs/>
          <w:sz w:val="20"/>
          <w:szCs w:val="20"/>
        </w:rPr>
        <w:t>КОНТРОЛЬНЫЕ ВОПРОСЫ:</w:t>
      </w:r>
    </w:p>
    <w:p w:rsidR="00294006" w:rsidRPr="00294006" w:rsidRDefault="00294006" w:rsidP="00294006">
      <w:pPr>
        <w:jc w:val="both"/>
        <w:rPr>
          <w:b/>
          <w:bCs/>
          <w:sz w:val="20"/>
          <w:szCs w:val="20"/>
        </w:rPr>
      </w:pPr>
    </w:p>
    <w:p w:rsidR="00294006" w:rsidRPr="00294006" w:rsidRDefault="00294006" w:rsidP="00294006">
      <w:pPr>
        <w:numPr>
          <w:ilvl w:val="0"/>
          <w:numId w:val="43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>Что такое насыщенный и ненасыщенный пар?</w:t>
      </w:r>
    </w:p>
    <w:p w:rsidR="00294006" w:rsidRPr="00294006" w:rsidRDefault="00294006" w:rsidP="00294006">
      <w:pPr>
        <w:numPr>
          <w:ilvl w:val="0"/>
          <w:numId w:val="43"/>
        </w:numPr>
        <w:jc w:val="both"/>
        <w:rPr>
          <w:sz w:val="20"/>
          <w:szCs w:val="20"/>
        </w:rPr>
      </w:pPr>
      <w:r w:rsidRPr="00294006">
        <w:rPr>
          <w:sz w:val="20"/>
          <w:szCs w:val="20"/>
        </w:rPr>
        <w:t>Что такое точка росы?</w:t>
      </w:r>
    </w:p>
    <w:p w:rsidR="00294006" w:rsidRPr="00294006" w:rsidRDefault="00294006" w:rsidP="00294006">
      <w:pPr>
        <w:numPr>
          <w:ilvl w:val="0"/>
          <w:numId w:val="43"/>
        </w:numPr>
        <w:jc w:val="both"/>
        <w:rPr>
          <w:b/>
          <w:sz w:val="20"/>
          <w:szCs w:val="20"/>
        </w:rPr>
      </w:pPr>
      <w:r w:rsidRPr="00294006">
        <w:rPr>
          <w:sz w:val="20"/>
          <w:szCs w:val="20"/>
        </w:rPr>
        <w:t xml:space="preserve">Что такое абсолютная влажность воздуха, относительная влажность воздуха?  </w:t>
      </w:r>
    </w:p>
    <w:p w:rsidR="00294006" w:rsidRPr="00294006" w:rsidRDefault="00294006" w:rsidP="00294006">
      <w:pPr>
        <w:numPr>
          <w:ilvl w:val="0"/>
          <w:numId w:val="43"/>
        </w:numPr>
        <w:jc w:val="both"/>
        <w:rPr>
          <w:b/>
          <w:sz w:val="20"/>
          <w:szCs w:val="20"/>
        </w:rPr>
      </w:pPr>
      <w:r w:rsidRPr="00294006">
        <w:rPr>
          <w:sz w:val="20"/>
          <w:szCs w:val="20"/>
        </w:rPr>
        <w:t>Относительная влажность воздуха в комнате 43%, температура - 19ºС. Какую температуру покажет влажный термометр психрометра?</w:t>
      </w:r>
    </w:p>
    <w:p w:rsidR="00294006" w:rsidRPr="00294006" w:rsidRDefault="00294006" w:rsidP="00294006">
      <w:pPr>
        <w:numPr>
          <w:ilvl w:val="0"/>
          <w:numId w:val="43"/>
        </w:numPr>
        <w:jc w:val="both"/>
        <w:rPr>
          <w:b/>
          <w:sz w:val="20"/>
          <w:szCs w:val="20"/>
        </w:rPr>
      </w:pPr>
      <w:r w:rsidRPr="00294006">
        <w:rPr>
          <w:sz w:val="20"/>
          <w:szCs w:val="20"/>
        </w:rPr>
        <w:t>В комнате объемом 200 м</w:t>
      </w:r>
      <w:r w:rsidRPr="00294006">
        <w:rPr>
          <w:sz w:val="20"/>
          <w:szCs w:val="20"/>
          <w:vertAlign w:val="superscript"/>
        </w:rPr>
        <w:t xml:space="preserve">3 </w:t>
      </w:r>
      <w:r w:rsidRPr="00294006">
        <w:rPr>
          <w:sz w:val="20"/>
          <w:szCs w:val="20"/>
        </w:rPr>
        <w:t>относительная влажность воздуха при 20</w:t>
      </w:r>
      <w:proofErr w:type="gramStart"/>
      <w:r w:rsidRPr="00294006">
        <w:rPr>
          <w:sz w:val="20"/>
          <w:szCs w:val="20"/>
        </w:rPr>
        <w:t>ºС</w:t>
      </w:r>
      <w:proofErr w:type="gramEnd"/>
      <w:r w:rsidRPr="00294006">
        <w:rPr>
          <w:sz w:val="20"/>
          <w:szCs w:val="20"/>
        </w:rPr>
        <w:t xml:space="preserve"> равна 70%. Определить массу водяных паров в воздухе комнаты.</w:t>
      </w:r>
    </w:p>
    <w:p w:rsidR="00294006" w:rsidRPr="006C130B" w:rsidRDefault="00294006" w:rsidP="00294006">
      <w:pPr>
        <w:numPr>
          <w:ilvl w:val="0"/>
          <w:numId w:val="43"/>
        </w:numPr>
        <w:jc w:val="both"/>
        <w:rPr>
          <w:b/>
          <w:sz w:val="20"/>
          <w:szCs w:val="20"/>
        </w:rPr>
      </w:pPr>
      <w:r w:rsidRPr="00294006">
        <w:rPr>
          <w:sz w:val="20"/>
          <w:szCs w:val="20"/>
        </w:rPr>
        <w:t>Относительная влажность воздуха при 20</w:t>
      </w:r>
      <w:proofErr w:type="gramStart"/>
      <w:r w:rsidRPr="00294006">
        <w:rPr>
          <w:sz w:val="20"/>
          <w:szCs w:val="20"/>
        </w:rPr>
        <w:t>ºС</w:t>
      </w:r>
      <w:proofErr w:type="gramEnd"/>
      <w:r w:rsidRPr="00294006">
        <w:rPr>
          <w:sz w:val="20"/>
          <w:szCs w:val="20"/>
        </w:rPr>
        <w:t xml:space="preserve"> равна 58%. При какой максимальной температуре выпадет роса?</w:t>
      </w:r>
    </w:p>
    <w:p w:rsidR="006C130B" w:rsidRDefault="006C130B" w:rsidP="006C130B">
      <w:pPr>
        <w:ind w:left="283"/>
        <w:jc w:val="both"/>
        <w:rPr>
          <w:sz w:val="20"/>
          <w:szCs w:val="20"/>
        </w:rPr>
      </w:pPr>
    </w:p>
    <w:p w:rsidR="006C130B" w:rsidRDefault="006C130B" w:rsidP="006C130B">
      <w:pPr>
        <w:ind w:left="283"/>
        <w:jc w:val="both"/>
        <w:rPr>
          <w:sz w:val="20"/>
          <w:szCs w:val="20"/>
        </w:rPr>
      </w:pPr>
    </w:p>
    <w:p w:rsidR="006C130B" w:rsidRDefault="006C130B" w:rsidP="006C130B">
      <w:pPr>
        <w:ind w:left="283"/>
        <w:jc w:val="both"/>
        <w:rPr>
          <w:sz w:val="21"/>
          <w:szCs w:val="21"/>
        </w:rPr>
      </w:pPr>
      <w:r w:rsidRPr="006C130B">
        <w:rPr>
          <w:b/>
          <w:sz w:val="21"/>
          <w:szCs w:val="21"/>
        </w:rPr>
        <w:t>Раздел 4. Электродинамика Тема 4.2. Постоянный электрический ток. Токи в различных средах</w:t>
      </w:r>
    </w:p>
    <w:p w:rsidR="006C130B" w:rsidRDefault="006C130B" w:rsidP="006C130B">
      <w:pPr>
        <w:ind w:left="283"/>
        <w:jc w:val="both"/>
        <w:rPr>
          <w:sz w:val="21"/>
          <w:szCs w:val="21"/>
        </w:rPr>
      </w:pPr>
      <w:r>
        <w:rPr>
          <w:sz w:val="21"/>
          <w:szCs w:val="21"/>
        </w:rPr>
        <w:t>Практическая работа. Определение внутреннего сопротивления источника</w:t>
      </w:r>
    </w:p>
    <w:p w:rsidR="00C4718E" w:rsidRPr="00747F15" w:rsidRDefault="00A33401" w:rsidP="000B1AB7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0E36BC" wp14:editId="2056AA82">
            <wp:extent cx="6019800" cy="495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8E" w:rsidRDefault="0027418A" w:rsidP="000B1AB7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1713009</wp:posOffset>
            </wp:positionV>
            <wp:extent cx="640032" cy="675861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32" cy="67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0022D64" wp14:editId="3E940B80">
            <wp:extent cx="4020245" cy="23924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22400" cy="23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18A">
        <w:rPr>
          <w:noProof/>
          <w:lang w:eastAsia="ru-RU"/>
        </w:rPr>
        <w:t xml:space="preserve"> </w:t>
      </w:r>
    </w:p>
    <w:p w:rsidR="0027418A" w:rsidRDefault="0027418A" w:rsidP="000B1AB7">
      <w:pPr>
        <w:jc w:val="both"/>
        <w:rPr>
          <w:sz w:val="24"/>
          <w:szCs w:val="24"/>
        </w:rPr>
      </w:pPr>
    </w:p>
    <w:p w:rsidR="0027418A" w:rsidRPr="00C31B22" w:rsidRDefault="0027418A" w:rsidP="000B1AB7">
      <w:pPr>
        <w:jc w:val="both"/>
        <w:rPr>
          <w:sz w:val="20"/>
          <w:szCs w:val="20"/>
        </w:rPr>
      </w:pPr>
      <w:r w:rsidRPr="00C31B22">
        <w:rPr>
          <w:sz w:val="20"/>
          <w:szCs w:val="20"/>
        </w:rPr>
        <w:t>Задания: 1. Нарисовать схему</w:t>
      </w:r>
    </w:p>
    <w:p w:rsidR="0027418A" w:rsidRPr="00C31B22" w:rsidRDefault="0027418A" w:rsidP="000B1AB7">
      <w:pPr>
        <w:jc w:val="both"/>
        <w:rPr>
          <w:sz w:val="20"/>
          <w:szCs w:val="20"/>
        </w:rPr>
      </w:pPr>
      <w:r w:rsidRPr="00C31B22">
        <w:rPr>
          <w:sz w:val="20"/>
          <w:szCs w:val="20"/>
        </w:rPr>
        <w:t>2</w:t>
      </w:r>
      <w:proofErr w:type="gramStart"/>
      <w:r w:rsidRPr="00C31B22">
        <w:rPr>
          <w:sz w:val="20"/>
          <w:szCs w:val="20"/>
        </w:rPr>
        <w:t xml:space="preserve"> О</w:t>
      </w:r>
      <w:proofErr w:type="gramEnd"/>
      <w:r w:rsidRPr="00C31B22">
        <w:rPr>
          <w:sz w:val="20"/>
          <w:szCs w:val="20"/>
        </w:rPr>
        <w:t>пределить внутреннее сопротивление источника</w:t>
      </w:r>
    </w:p>
    <w:p w:rsidR="0027418A" w:rsidRPr="00C31B22" w:rsidRDefault="0027418A" w:rsidP="000B1AB7">
      <w:pPr>
        <w:jc w:val="both"/>
        <w:rPr>
          <w:sz w:val="20"/>
          <w:szCs w:val="20"/>
        </w:rPr>
      </w:pPr>
      <w:r w:rsidRPr="00C31B22">
        <w:rPr>
          <w:sz w:val="20"/>
          <w:szCs w:val="20"/>
        </w:rPr>
        <w:t>3</w:t>
      </w:r>
      <w:proofErr w:type="gramStart"/>
      <w:r w:rsidRPr="00C31B22">
        <w:rPr>
          <w:sz w:val="20"/>
          <w:szCs w:val="20"/>
        </w:rPr>
        <w:t xml:space="preserve"> Р</w:t>
      </w:r>
      <w:proofErr w:type="gramEnd"/>
      <w:r w:rsidRPr="00C31B22">
        <w:rPr>
          <w:sz w:val="20"/>
          <w:szCs w:val="20"/>
        </w:rPr>
        <w:t xml:space="preserve">ассчитать напряжение на резисторе, если его сопротивление 56 Ом </w:t>
      </w:r>
    </w:p>
    <w:p w:rsidR="0027418A" w:rsidRPr="00C31B22" w:rsidRDefault="0027418A" w:rsidP="000B1AB7">
      <w:pPr>
        <w:jc w:val="both"/>
        <w:rPr>
          <w:sz w:val="20"/>
          <w:szCs w:val="20"/>
        </w:rPr>
      </w:pPr>
      <w:r w:rsidRPr="00C31B22">
        <w:rPr>
          <w:sz w:val="20"/>
          <w:szCs w:val="20"/>
        </w:rPr>
        <w:t>4</w:t>
      </w:r>
      <w:proofErr w:type="gramStart"/>
      <w:r w:rsidRPr="00C31B22">
        <w:rPr>
          <w:sz w:val="20"/>
          <w:szCs w:val="20"/>
        </w:rPr>
        <w:t xml:space="preserve"> Р</w:t>
      </w:r>
      <w:proofErr w:type="gramEnd"/>
      <w:r w:rsidRPr="00C31B22">
        <w:rPr>
          <w:sz w:val="20"/>
          <w:szCs w:val="20"/>
        </w:rPr>
        <w:t xml:space="preserve">ассчитать сопротивление, напряжение лампы, </w:t>
      </w:r>
    </w:p>
    <w:p w:rsidR="00140822" w:rsidRPr="00C31B22" w:rsidRDefault="00140822" w:rsidP="00140822">
      <w:pPr>
        <w:ind w:firstLine="720"/>
        <w:rPr>
          <w:sz w:val="20"/>
          <w:szCs w:val="20"/>
        </w:rPr>
      </w:pPr>
      <w:r w:rsidRPr="00C31B22">
        <w:rPr>
          <w:sz w:val="20"/>
          <w:szCs w:val="20"/>
        </w:rPr>
        <w:t>Критерии оценки практического занятия</w:t>
      </w:r>
    </w:p>
    <w:p w:rsidR="00EC7215" w:rsidRPr="00EC7215" w:rsidRDefault="00EC7215" w:rsidP="00EC7215">
      <w:pPr>
        <w:widowControl/>
        <w:autoSpaceDE/>
        <w:autoSpaceDN/>
        <w:spacing w:after="160" w:line="259" w:lineRule="auto"/>
        <w:ind w:left="1428"/>
        <w:contextualSpacing/>
        <w:rPr>
          <w:b/>
          <w:sz w:val="20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8505"/>
      </w:tblGrid>
      <w:tr w:rsidR="00EC7215" w:rsidRPr="00EC7215" w:rsidTr="00747B87">
        <w:trPr>
          <w:trHeight w:val="55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Отлично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color w:val="000000"/>
                <w:sz w:val="20"/>
                <w:szCs w:val="20"/>
                <w:lang w:eastAsia="ru-RU"/>
              </w:rPr>
              <w:t xml:space="preserve">Обучающийся глубоко и прочно владеет </w:t>
            </w:r>
            <w:proofErr w:type="gramStart"/>
            <w:r w:rsidRPr="00EC7215">
              <w:rPr>
                <w:color w:val="000000"/>
                <w:sz w:val="20"/>
                <w:szCs w:val="20"/>
                <w:lang w:eastAsia="ru-RU"/>
              </w:rPr>
              <w:t>теоретическим</w:t>
            </w:r>
            <w:proofErr w:type="gramEnd"/>
            <w:r w:rsidRPr="00EC7215">
              <w:rPr>
                <w:color w:val="000000"/>
                <w:sz w:val="20"/>
                <w:szCs w:val="20"/>
                <w:lang w:eastAsia="ru-RU"/>
              </w:rPr>
              <w:t xml:space="preserve"> материалов,  способен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C7215">
              <w:rPr>
                <w:color w:val="000000"/>
                <w:sz w:val="20"/>
                <w:szCs w:val="20"/>
                <w:lang w:eastAsia="ru-RU"/>
              </w:rPr>
              <w:t>грамотно применить его к решению типовых задач</w:t>
            </w:r>
          </w:p>
        </w:tc>
      </w:tr>
      <w:tr w:rsidR="00EC7215" w:rsidRPr="00EC7215" w:rsidTr="00747B87">
        <w:trPr>
          <w:trHeight w:val="56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Хорошо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C7215">
              <w:rPr>
                <w:color w:val="000000"/>
                <w:sz w:val="20"/>
                <w:szCs w:val="20"/>
                <w:lang w:eastAsia="ru-RU"/>
              </w:rPr>
              <w:t>Обучающийся</w:t>
            </w:r>
            <w:proofErr w:type="gramEnd"/>
            <w:r w:rsidRPr="00EC7215">
              <w:rPr>
                <w:color w:val="000000"/>
                <w:sz w:val="20"/>
                <w:szCs w:val="20"/>
                <w:lang w:eastAsia="ru-RU"/>
              </w:rPr>
              <w:t xml:space="preserve"> в основном владеет теоретическим материалом, Р</w:t>
            </w:r>
            <w:r w:rsidRPr="00EC7215">
              <w:rPr>
                <w:sz w:val="20"/>
                <w:szCs w:val="20"/>
                <w:lang w:eastAsia="ru-RU"/>
              </w:rPr>
              <w:t>абота выполнена полностью, содержит не более одной-двух существенных ошибок или несущественные ошибки и недочеты</w:t>
            </w:r>
          </w:p>
        </w:tc>
      </w:tr>
      <w:tr w:rsidR="00EC7215" w:rsidRPr="00EC7215" w:rsidTr="00747B87">
        <w:trPr>
          <w:trHeight w:val="52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Удовлетворительно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color w:val="000000"/>
                <w:sz w:val="20"/>
                <w:szCs w:val="20"/>
                <w:lang w:eastAsia="ru-RU"/>
              </w:rPr>
              <w:t>Обучающийся частично владеет теоретическим материалом,  демонстрирует средний уровень знаний, умений, навыков, качество работы составляет 50-74%</w:t>
            </w:r>
          </w:p>
        </w:tc>
      </w:tr>
      <w:tr w:rsidR="00EC7215" w:rsidRPr="00EC7215" w:rsidTr="00747B87">
        <w:trPr>
          <w:trHeight w:val="73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EC7215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Неудовлетворительно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15" w:rsidRPr="00EC7215" w:rsidRDefault="00EC7215" w:rsidP="00EC7215">
            <w:pPr>
              <w:widowControl/>
              <w:autoSpaceDE/>
              <w:autoSpaceDN/>
              <w:spacing w:before="240"/>
              <w:jc w:val="both"/>
              <w:rPr>
                <w:sz w:val="20"/>
                <w:szCs w:val="20"/>
                <w:lang w:eastAsia="ru-RU"/>
              </w:rPr>
            </w:pPr>
            <w:r w:rsidRPr="00EC7215">
              <w:rPr>
                <w:color w:val="000000"/>
                <w:sz w:val="20"/>
                <w:szCs w:val="20"/>
                <w:lang w:eastAsia="ru-RU"/>
              </w:rPr>
              <w:t>Обучающийся демонстрирует низкий уровень знаний, умений, навыков</w:t>
            </w:r>
            <w:proofErr w:type="gramStart"/>
            <w:r w:rsidRPr="00EC7215">
              <w:rPr>
                <w:color w:val="000000"/>
                <w:sz w:val="20"/>
                <w:szCs w:val="20"/>
                <w:lang w:eastAsia="ru-RU"/>
              </w:rPr>
              <w:t xml:space="preserve"> М</w:t>
            </w:r>
            <w:proofErr w:type="gramEnd"/>
            <w:r w:rsidRPr="00EC7215">
              <w:rPr>
                <w:color w:val="000000"/>
                <w:sz w:val="20"/>
                <w:szCs w:val="20"/>
                <w:lang w:eastAsia="ru-RU"/>
              </w:rPr>
              <w:t xml:space="preserve">ногие требования, предъявляемые к заданию, не выполнены или ответ отсутствует.  </w:t>
            </w:r>
            <w:r w:rsidRPr="00EC7215">
              <w:rPr>
                <w:sz w:val="20"/>
                <w:szCs w:val="20"/>
                <w:lang w:eastAsia="ru-RU"/>
              </w:rPr>
              <w:t>Работа содержит большое количество ошибок и недочетов.</w:t>
            </w:r>
          </w:p>
          <w:p w:rsidR="00EC7215" w:rsidRPr="00EC7215" w:rsidRDefault="00EC7215" w:rsidP="00EC7215">
            <w:pPr>
              <w:widowControl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47F15" w:rsidRDefault="00747F15" w:rsidP="00747F15">
      <w:pPr>
        <w:ind w:firstLine="709"/>
        <w:jc w:val="both"/>
        <w:rPr>
          <w:sz w:val="24"/>
          <w:szCs w:val="24"/>
        </w:rPr>
      </w:pPr>
    </w:p>
    <w:p w:rsidR="00905E8C" w:rsidRPr="00905E8C" w:rsidRDefault="00905E8C" w:rsidP="00905E8C">
      <w:pPr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4. </w:t>
      </w:r>
      <w:proofErr w:type="gramStart"/>
      <w:r w:rsidRPr="00905E8C">
        <w:rPr>
          <w:caps/>
          <w:sz w:val="24"/>
          <w:szCs w:val="24"/>
        </w:rPr>
        <w:t>Контрольно-оценочные средства самостоятельной работы обучающегося</w:t>
      </w:r>
      <w:proofErr w:type="gramEnd"/>
    </w:p>
    <w:p w:rsidR="0083412F" w:rsidRPr="00905E8C" w:rsidRDefault="0083412F">
      <w:pPr>
        <w:jc w:val="both"/>
        <w:rPr>
          <w:sz w:val="24"/>
          <w:szCs w:val="24"/>
        </w:rPr>
      </w:pPr>
    </w:p>
    <w:p w:rsidR="00747F15" w:rsidRPr="00747F15" w:rsidRDefault="00747F15" w:rsidP="00747F15">
      <w:pPr>
        <w:ind w:firstLine="709"/>
        <w:jc w:val="both"/>
        <w:rPr>
          <w:rFonts w:eastAsiaTheme="minorHAnsi"/>
          <w:bCs/>
          <w:i/>
          <w:sz w:val="24"/>
          <w:szCs w:val="24"/>
        </w:rPr>
      </w:pPr>
      <w:r w:rsidRPr="00747F15">
        <w:rPr>
          <w:rFonts w:eastAsiaTheme="minorHAnsi"/>
          <w:i/>
          <w:sz w:val="24"/>
          <w:szCs w:val="24"/>
        </w:rPr>
        <w:t xml:space="preserve">4.1 </w:t>
      </w:r>
      <w:r w:rsidRPr="00747F15">
        <w:rPr>
          <w:rFonts w:eastAsiaTheme="minorHAnsi"/>
          <w:bCs/>
          <w:i/>
          <w:sz w:val="24"/>
          <w:szCs w:val="24"/>
        </w:rPr>
        <w:t>Курсовые работы (проекты) /</w:t>
      </w:r>
      <w:r w:rsidR="00294006">
        <w:rPr>
          <w:rFonts w:eastAsiaTheme="minorHAnsi"/>
          <w:bCs/>
          <w:i/>
          <w:sz w:val="24"/>
          <w:szCs w:val="24"/>
        </w:rPr>
        <w:t xml:space="preserve"> расчетно-графические работы по предмету</w:t>
      </w:r>
      <w:r w:rsidRPr="00747F15">
        <w:rPr>
          <w:rFonts w:eastAsiaTheme="minorHAnsi"/>
          <w:bCs/>
          <w:i/>
          <w:sz w:val="24"/>
          <w:szCs w:val="24"/>
        </w:rPr>
        <w:t>, предусмотренные учебным планом</w:t>
      </w:r>
    </w:p>
    <w:p w:rsidR="00747F15" w:rsidRPr="00747F15" w:rsidRDefault="00747F15" w:rsidP="00747F15">
      <w:pPr>
        <w:ind w:firstLine="709"/>
        <w:jc w:val="both"/>
        <w:rPr>
          <w:rFonts w:eastAsiaTheme="minorHAnsi"/>
          <w:i/>
          <w:sz w:val="24"/>
          <w:szCs w:val="24"/>
        </w:rPr>
      </w:pPr>
      <w:r>
        <w:rPr>
          <w:rFonts w:eastAsiaTheme="minorHAnsi"/>
          <w:i/>
          <w:sz w:val="24"/>
          <w:szCs w:val="24"/>
        </w:rPr>
        <w:t xml:space="preserve">Если </w:t>
      </w:r>
      <w:r w:rsidRPr="00747F15">
        <w:rPr>
          <w:rFonts w:eastAsiaTheme="minorHAnsi"/>
          <w:i/>
          <w:sz w:val="24"/>
          <w:szCs w:val="24"/>
        </w:rPr>
        <w:t>предусмотрены</w:t>
      </w:r>
    </w:p>
    <w:p w:rsidR="00747F15" w:rsidRDefault="00747F15" w:rsidP="00747F15">
      <w:pPr>
        <w:ind w:firstLine="709"/>
        <w:jc w:val="both"/>
        <w:rPr>
          <w:rFonts w:eastAsiaTheme="minorHAnsi"/>
          <w:sz w:val="24"/>
          <w:szCs w:val="24"/>
        </w:rPr>
      </w:pPr>
    </w:p>
    <w:p w:rsidR="00747F15" w:rsidRDefault="00747F15" w:rsidP="00747F15">
      <w:pPr>
        <w:ind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4.2 КОС для оценки самостоятельной работы по темам </w:t>
      </w:r>
    </w:p>
    <w:p w:rsidR="00E5418D" w:rsidRDefault="00E5418D" w:rsidP="00E5418D">
      <w:pPr>
        <w:ind w:firstLine="343"/>
        <w:jc w:val="both"/>
        <w:rPr>
          <w:sz w:val="21"/>
          <w:szCs w:val="21"/>
        </w:rPr>
      </w:pPr>
      <w:r w:rsidRPr="00E5418D">
        <w:rPr>
          <w:sz w:val="21"/>
          <w:szCs w:val="21"/>
        </w:rPr>
        <w:t xml:space="preserve">Раздел 8. Элементы астрономии и астрофизики. </w:t>
      </w:r>
    </w:p>
    <w:p w:rsidR="00EC7215" w:rsidRPr="00E5418D" w:rsidRDefault="00EC7215" w:rsidP="00E5418D">
      <w:pPr>
        <w:ind w:firstLine="343"/>
        <w:jc w:val="both"/>
        <w:rPr>
          <w:sz w:val="21"/>
          <w:szCs w:val="21"/>
        </w:rPr>
      </w:pPr>
      <w:r>
        <w:rPr>
          <w:sz w:val="21"/>
          <w:szCs w:val="21"/>
        </w:rPr>
        <w:t>Перечень докладов с презентацией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</w:t>
      </w:r>
      <w:r w:rsidR="00B91696" w:rsidRPr="00B91696">
        <w:rPr>
          <w:color w:val="000000"/>
          <w:sz w:val="20"/>
          <w:szCs w:val="20"/>
          <w:lang w:eastAsia="ru-RU"/>
        </w:rPr>
        <w:t xml:space="preserve">Характеристики карликовых планет (Церера, Плутон, </w:t>
      </w:r>
      <w:proofErr w:type="spellStart"/>
      <w:r w:rsidR="00B91696" w:rsidRPr="00B91696">
        <w:rPr>
          <w:color w:val="000000"/>
          <w:sz w:val="20"/>
          <w:szCs w:val="20"/>
          <w:lang w:eastAsia="ru-RU"/>
        </w:rPr>
        <w:t>Хаумея</w:t>
      </w:r>
      <w:proofErr w:type="spellEnd"/>
      <w:r w:rsidR="00B91696" w:rsidRPr="00B91696">
        <w:rPr>
          <w:color w:val="000000"/>
          <w:sz w:val="20"/>
          <w:szCs w:val="20"/>
          <w:lang w:eastAsia="ru-RU"/>
        </w:rPr>
        <w:t xml:space="preserve">, </w:t>
      </w:r>
      <w:proofErr w:type="spellStart"/>
      <w:r w:rsidR="00B91696" w:rsidRPr="00B91696">
        <w:rPr>
          <w:color w:val="000000"/>
          <w:sz w:val="20"/>
          <w:szCs w:val="20"/>
          <w:lang w:eastAsia="ru-RU"/>
        </w:rPr>
        <w:t>Макемаке</w:t>
      </w:r>
      <w:proofErr w:type="spellEnd"/>
      <w:r w:rsidR="00B91696" w:rsidRPr="00B91696">
        <w:rPr>
          <w:color w:val="000000"/>
          <w:sz w:val="20"/>
          <w:szCs w:val="20"/>
          <w:lang w:eastAsia="ru-RU"/>
        </w:rPr>
        <w:t>, Эрида).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2</w:t>
      </w:r>
      <w:r w:rsidR="00B91696" w:rsidRPr="00B91696">
        <w:rPr>
          <w:color w:val="000000"/>
          <w:sz w:val="20"/>
          <w:szCs w:val="20"/>
          <w:lang w:eastAsia="ru-RU"/>
        </w:rPr>
        <w:t>Астероиды и  кометы.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3</w:t>
      </w:r>
      <w:r w:rsidR="00B91696" w:rsidRPr="00B91696">
        <w:rPr>
          <w:color w:val="000000"/>
          <w:sz w:val="20"/>
          <w:szCs w:val="20"/>
          <w:lang w:eastAsia="ru-RU"/>
        </w:rPr>
        <w:t>Метеоры, болиды, метеориты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4</w:t>
      </w:r>
      <w:r w:rsidR="00B91696" w:rsidRPr="00B91696">
        <w:rPr>
          <w:color w:val="000000"/>
          <w:sz w:val="20"/>
          <w:szCs w:val="20"/>
          <w:lang w:eastAsia="ru-RU"/>
        </w:rPr>
        <w:t>Источники информации о небесных телах: электромагнитное излучение, космические лучи, гравитационные волны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5</w:t>
      </w:r>
      <w:r w:rsidR="00B91696" w:rsidRPr="00B91696">
        <w:rPr>
          <w:color w:val="000000"/>
          <w:sz w:val="20"/>
          <w:szCs w:val="20"/>
          <w:lang w:eastAsia="ru-RU"/>
        </w:rPr>
        <w:t>Наземные и космические телескопы, принцип работы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6</w:t>
      </w:r>
      <w:r w:rsidR="00B91696" w:rsidRPr="00B91696">
        <w:rPr>
          <w:color w:val="000000"/>
          <w:sz w:val="20"/>
          <w:szCs w:val="20"/>
          <w:lang w:eastAsia="ru-RU"/>
        </w:rPr>
        <w:t>Солнечная активность и ее влияние на Землю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7</w:t>
      </w:r>
      <w:r w:rsidR="00B91696" w:rsidRPr="00B91696">
        <w:rPr>
          <w:color w:val="000000"/>
          <w:sz w:val="20"/>
          <w:szCs w:val="20"/>
          <w:lang w:eastAsia="ru-RU"/>
        </w:rPr>
        <w:t>Солнце: строение, со</w:t>
      </w:r>
      <w:r>
        <w:rPr>
          <w:color w:val="000000"/>
          <w:sz w:val="20"/>
          <w:szCs w:val="20"/>
          <w:lang w:eastAsia="ru-RU"/>
        </w:rPr>
        <w:t xml:space="preserve">став, характеристики, атмосфера </w:t>
      </w:r>
      <w:r w:rsidR="00B91696" w:rsidRPr="00B91696">
        <w:rPr>
          <w:color w:val="000000"/>
          <w:sz w:val="20"/>
          <w:szCs w:val="20"/>
          <w:lang w:eastAsia="ru-RU"/>
        </w:rPr>
        <w:t>физические параметры звезд и их измерение.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8</w:t>
      </w:r>
      <w:r w:rsidR="00B91696" w:rsidRPr="00B91696">
        <w:rPr>
          <w:color w:val="000000"/>
          <w:sz w:val="20"/>
          <w:szCs w:val="20"/>
          <w:lang w:eastAsia="ru-RU"/>
        </w:rPr>
        <w:t>Особенности затменно-переменных звезд и спектрально-двойных звезд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9</w:t>
      </w:r>
      <w:r w:rsidR="00B91696" w:rsidRPr="00B91696">
        <w:rPr>
          <w:color w:val="000000"/>
          <w:sz w:val="20"/>
          <w:szCs w:val="20"/>
          <w:lang w:eastAsia="ru-RU"/>
        </w:rPr>
        <w:t>История открытия и изучения цефеид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10</w:t>
      </w:r>
      <w:r w:rsidR="00B91696" w:rsidRPr="00B91696">
        <w:rPr>
          <w:color w:val="000000"/>
          <w:sz w:val="20"/>
          <w:szCs w:val="20"/>
          <w:lang w:eastAsia="ru-RU"/>
        </w:rPr>
        <w:t xml:space="preserve">Образование </w:t>
      </w:r>
      <w:proofErr w:type="gramStart"/>
      <w:r w:rsidR="00B91696" w:rsidRPr="00B91696">
        <w:rPr>
          <w:color w:val="000000"/>
          <w:sz w:val="20"/>
          <w:szCs w:val="20"/>
          <w:lang w:eastAsia="ru-RU"/>
        </w:rPr>
        <w:t>новых</w:t>
      </w:r>
      <w:proofErr w:type="gramEnd"/>
      <w:r w:rsidR="00B91696" w:rsidRPr="00B91696">
        <w:rPr>
          <w:color w:val="000000"/>
          <w:sz w:val="20"/>
          <w:szCs w:val="20"/>
          <w:lang w:eastAsia="ru-RU"/>
        </w:rPr>
        <w:t xml:space="preserve"> и механизм взрыва сверхновой.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11</w:t>
      </w:r>
      <w:r w:rsidR="00B91696" w:rsidRPr="00B91696">
        <w:rPr>
          <w:color w:val="000000"/>
          <w:sz w:val="20"/>
          <w:szCs w:val="20"/>
          <w:lang w:eastAsia="ru-RU"/>
        </w:rPr>
        <w:t>История открытия и изучения черных дыр.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12</w:t>
      </w:r>
      <w:r w:rsidR="00B91696" w:rsidRPr="00B91696">
        <w:rPr>
          <w:color w:val="000000"/>
          <w:sz w:val="20"/>
          <w:szCs w:val="20"/>
          <w:lang w:eastAsia="ru-RU"/>
        </w:rPr>
        <w:t>Тайны нейтронных звезд.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13</w:t>
      </w:r>
      <w:r w:rsidR="00B91696" w:rsidRPr="00B91696">
        <w:rPr>
          <w:color w:val="000000"/>
          <w:sz w:val="20"/>
          <w:szCs w:val="20"/>
          <w:lang w:eastAsia="ru-RU"/>
        </w:rPr>
        <w:t>Коричневые карлики – новый класс небесных объектов.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lastRenderedPageBreak/>
        <w:t>14</w:t>
      </w:r>
      <w:r w:rsidR="00B91696" w:rsidRPr="00B91696">
        <w:rPr>
          <w:color w:val="000000"/>
          <w:sz w:val="20"/>
          <w:szCs w:val="20"/>
          <w:lang w:eastAsia="ru-RU"/>
        </w:rPr>
        <w:t>Состав, структура, движение Галактики Млечный путь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15</w:t>
      </w:r>
      <w:r w:rsidR="00B91696" w:rsidRPr="00B91696">
        <w:rPr>
          <w:color w:val="000000"/>
          <w:sz w:val="20"/>
          <w:szCs w:val="20"/>
          <w:lang w:eastAsia="ru-RU"/>
        </w:rPr>
        <w:t>Диффузная материя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16</w:t>
      </w:r>
      <w:r w:rsidR="00B91696" w:rsidRPr="00B91696">
        <w:rPr>
          <w:color w:val="000000"/>
          <w:sz w:val="20"/>
          <w:szCs w:val="20"/>
          <w:lang w:eastAsia="ru-RU"/>
        </w:rPr>
        <w:t xml:space="preserve">Легенды народов мира, </w:t>
      </w:r>
      <w:proofErr w:type="gramStart"/>
      <w:r w:rsidR="00B91696" w:rsidRPr="00B91696">
        <w:rPr>
          <w:color w:val="000000"/>
          <w:sz w:val="20"/>
          <w:szCs w:val="20"/>
          <w:lang w:eastAsia="ru-RU"/>
        </w:rPr>
        <w:t>характеризующие</w:t>
      </w:r>
      <w:proofErr w:type="gramEnd"/>
      <w:r w:rsidR="00B91696" w:rsidRPr="00B91696">
        <w:rPr>
          <w:color w:val="000000"/>
          <w:sz w:val="20"/>
          <w:szCs w:val="20"/>
          <w:lang w:eastAsia="ru-RU"/>
        </w:rPr>
        <w:t xml:space="preserve"> видимый на небе Млечный Путь.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17</w:t>
      </w:r>
      <w:r w:rsidR="00B91696" w:rsidRPr="00B91696">
        <w:rPr>
          <w:color w:val="000000"/>
          <w:sz w:val="20"/>
          <w:szCs w:val="20"/>
          <w:lang w:eastAsia="ru-RU"/>
        </w:rPr>
        <w:t xml:space="preserve">Многообразие и характеристики галактик </w:t>
      </w:r>
    </w:p>
    <w:p w:rsidR="00B91696" w:rsidRPr="00B91696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18</w:t>
      </w:r>
      <w:r w:rsidR="00B91696" w:rsidRPr="00B91696">
        <w:rPr>
          <w:color w:val="000000"/>
          <w:sz w:val="20"/>
          <w:szCs w:val="20"/>
          <w:lang w:eastAsia="ru-RU"/>
        </w:rPr>
        <w:t xml:space="preserve">Методы обнаружения и характеристики </w:t>
      </w:r>
      <w:proofErr w:type="spellStart"/>
      <w:r w:rsidR="00B91696" w:rsidRPr="00B91696">
        <w:rPr>
          <w:color w:val="000000"/>
          <w:sz w:val="20"/>
          <w:szCs w:val="20"/>
          <w:lang w:eastAsia="ru-RU"/>
        </w:rPr>
        <w:t>экзопланет</w:t>
      </w:r>
      <w:proofErr w:type="spellEnd"/>
      <w:r w:rsidR="00B91696" w:rsidRPr="00B91696">
        <w:rPr>
          <w:color w:val="000000"/>
          <w:sz w:val="20"/>
          <w:szCs w:val="20"/>
          <w:lang w:eastAsia="ru-RU"/>
        </w:rPr>
        <w:t>.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19</w:t>
      </w:r>
      <w:r w:rsidR="00B91696" w:rsidRPr="00B249AB">
        <w:rPr>
          <w:color w:val="000000"/>
          <w:sz w:val="20"/>
          <w:szCs w:val="20"/>
          <w:lang w:eastAsia="ru-RU"/>
        </w:rPr>
        <w:t>Квазар как объект Вселенной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20</w:t>
      </w:r>
      <w:r w:rsidR="00B91696" w:rsidRPr="00B249AB">
        <w:rPr>
          <w:color w:val="000000"/>
          <w:sz w:val="20"/>
          <w:szCs w:val="20"/>
          <w:lang w:eastAsia="ru-RU"/>
        </w:rPr>
        <w:t>Большой взрыв и эволюция Вселенной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21</w:t>
      </w:r>
      <w:r w:rsidR="00B91696" w:rsidRPr="00B249AB">
        <w:rPr>
          <w:color w:val="000000"/>
          <w:sz w:val="20"/>
          <w:szCs w:val="20"/>
          <w:lang w:eastAsia="ru-RU"/>
        </w:rPr>
        <w:t>Три вида материи во Вселенной: видимая материя, темная материя, темная энергии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22</w:t>
      </w:r>
      <w:r w:rsidR="00B91696" w:rsidRPr="00B249AB">
        <w:rPr>
          <w:color w:val="000000"/>
          <w:sz w:val="20"/>
          <w:szCs w:val="20"/>
          <w:lang w:eastAsia="ru-RU"/>
        </w:rPr>
        <w:t xml:space="preserve">Поиск жизни на других планетах 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23</w:t>
      </w:r>
      <w:r w:rsidR="00B91696" w:rsidRPr="00B249AB">
        <w:rPr>
          <w:color w:val="000000"/>
          <w:sz w:val="20"/>
          <w:szCs w:val="20"/>
          <w:lang w:eastAsia="ru-RU"/>
        </w:rPr>
        <w:t>Жизненный путь звёзд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24</w:t>
      </w:r>
      <w:r w:rsidR="00B91696" w:rsidRPr="00B249AB">
        <w:rPr>
          <w:color w:val="000000"/>
          <w:sz w:val="20"/>
          <w:szCs w:val="20"/>
          <w:lang w:eastAsia="ru-RU"/>
        </w:rPr>
        <w:t>Классификация звезд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25</w:t>
      </w:r>
      <w:r w:rsidR="00B91696" w:rsidRPr="00B249AB">
        <w:rPr>
          <w:color w:val="000000"/>
          <w:sz w:val="20"/>
          <w:szCs w:val="20"/>
          <w:lang w:eastAsia="ru-RU"/>
        </w:rPr>
        <w:t>Методы определения расстояний до звезд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26</w:t>
      </w:r>
      <w:r w:rsidR="00B91696" w:rsidRPr="00B249AB">
        <w:rPr>
          <w:color w:val="000000"/>
          <w:sz w:val="20"/>
          <w:szCs w:val="20"/>
          <w:lang w:eastAsia="ru-RU"/>
        </w:rPr>
        <w:t>Красное смещение и закон Хаббла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27</w:t>
      </w:r>
      <w:r w:rsidR="00B91696" w:rsidRPr="00B249AB">
        <w:rPr>
          <w:color w:val="000000"/>
          <w:sz w:val="20"/>
          <w:szCs w:val="20"/>
          <w:lang w:eastAsia="ru-RU"/>
        </w:rPr>
        <w:t>Исследование космоса космическими аппаратами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28</w:t>
      </w:r>
      <w:r w:rsidR="00B91696" w:rsidRPr="00B249AB">
        <w:rPr>
          <w:color w:val="000000"/>
          <w:sz w:val="20"/>
          <w:szCs w:val="20"/>
          <w:lang w:eastAsia="ru-RU"/>
        </w:rPr>
        <w:t xml:space="preserve">Созвездия-знаки зодиака 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29</w:t>
      </w:r>
      <w:r w:rsidR="00B91696" w:rsidRPr="00B249AB">
        <w:rPr>
          <w:color w:val="000000"/>
          <w:sz w:val="20"/>
          <w:szCs w:val="20"/>
          <w:lang w:eastAsia="ru-RU"/>
        </w:rPr>
        <w:t>История создания календаря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30</w:t>
      </w:r>
      <w:r w:rsidR="00B91696" w:rsidRPr="00B249AB">
        <w:rPr>
          <w:color w:val="000000"/>
          <w:sz w:val="20"/>
          <w:szCs w:val="20"/>
          <w:lang w:eastAsia="ru-RU"/>
        </w:rPr>
        <w:t>Описание астрономических явлений в литературных и музыкальных произведениях</w:t>
      </w:r>
    </w:p>
    <w:p w:rsidR="00B91696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31</w:t>
      </w:r>
      <w:r w:rsidR="00B91696" w:rsidRPr="00B249AB">
        <w:rPr>
          <w:color w:val="000000"/>
          <w:sz w:val="20"/>
          <w:szCs w:val="20"/>
          <w:lang w:eastAsia="ru-RU"/>
        </w:rPr>
        <w:t>Современные космические спутники связи и спутниковые системы.</w:t>
      </w:r>
    </w:p>
    <w:p w:rsidR="00E5418D" w:rsidRPr="00B249AB" w:rsidRDefault="009833B4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32</w:t>
      </w:r>
      <w:r w:rsidR="00B91696" w:rsidRPr="00B249AB">
        <w:rPr>
          <w:color w:val="000000"/>
          <w:sz w:val="20"/>
          <w:szCs w:val="20"/>
          <w:lang w:eastAsia="ru-RU"/>
        </w:rPr>
        <w:t>Загрязнение космоса: источники, меры по устранению</w:t>
      </w:r>
    </w:p>
    <w:p w:rsidR="0068023F" w:rsidRPr="00B249AB" w:rsidRDefault="0068023F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33 планеты земной группы</w:t>
      </w:r>
    </w:p>
    <w:p w:rsidR="0068023F" w:rsidRPr="00B249AB" w:rsidRDefault="0068023F" w:rsidP="00B91696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34 планеты - гиганты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b/>
          <w:bCs/>
          <w:color w:val="000000"/>
          <w:sz w:val="20"/>
          <w:szCs w:val="20"/>
          <w:lang w:eastAsia="ru-RU"/>
        </w:rPr>
        <w:t xml:space="preserve">Критерии оценок: 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i/>
          <w:iCs/>
          <w:color w:val="000000"/>
          <w:sz w:val="20"/>
          <w:szCs w:val="20"/>
          <w:lang w:eastAsia="ru-RU"/>
        </w:rPr>
        <w:t>Оценка «Отлично»</w:t>
      </w:r>
      <w:r w:rsidRPr="00B249AB">
        <w:rPr>
          <w:color w:val="000000"/>
          <w:sz w:val="20"/>
          <w:szCs w:val="20"/>
          <w:lang w:eastAsia="ru-RU"/>
        </w:rPr>
        <w:t xml:space="preserve">: 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 xml:space="preserve"> </w:t>
      </w:r>
      <w:r w:rsidRPr="00B249AB">
        <w:rPr>
          <w:sz w:val="20"/>
          <w:szCs w:val="20"/>
          <w:lang w:eastAsia="ru-RU"/>
        </w:rPr>
        <w:t xml:space="preserve">тема раскрыта всесторонне; материал подобран актуальный, изложен логично и последовательно; материал достаточно иллюстрирован достоверными примерами; презентация выстроена в соответствии с текстом выступления, </w:t>
      </w:r>
      <w:r w:rsidRPr="00B249AB">
        <w:rPr>
          <w:color w:val="000000"/>
          <w:sz w:val="20"/>
          <w:szCs w:val="20"/>
          <w:lang w:eastAsia="ru-RU"/>
        </w:rPr>
        <w:t>легко отвечает на поставленные вопросы.</w:t>
      </w:r>
    </w:p>
    <w:p w:rsidR="00E5418D" w:rsidRPr="00B249AB" w:rsidRDefault="00E5418D" w:rsidP="00E5418D">
      <w:pPr>
        <w:widowControl/>
        <w:autoSpaceDE/>
        <w:autoSpaceDN/>
        <w:rPr>
          <w:sz w:val="20"/>
          <w:szCs w:val="20"/>
        </w:rPr>
      </w:pPr>
      <w:r w:rsidRPr="00B249AB">
        <w:rPr>
          <w:i/>
          <w:iCs/>
          <w:color w:val="000000"/>
          <w:sz w:val="20"/>
          <w:szCs w:val="20"/>
          <w:lang w:eastAsia="ru-RU"/>
        </w:rPr>
        <w:t>Оценка «Хорошо»</w:t>
      </w:r>
      <w:r w:rsidRPr="00B249AB">
        <w:rPr>
          <w:color w:val="000000"/>
          <w:sz w:val="20"/>
          <w:szCs w:val="20"/>
          <w:lang w:eastAsia="ru-RU"/>
        </w:rPr>
        <w:t>: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sz w:val="20"/>
          <w:szCs w:val="20"/>
          <w:lang w:eastAsia="ru-RU"/>
        </w:rPr>
        <w:t xml:space="preserve">тема раскрыта всесторонне; имеются неточности в терминологии и изложении, не искажающие содержание темы; материал подобран актуальный, но изложен с нарушением последовательности; недостаточно достоверных примеров, </w:t>
      </w:r>
      <w:r w:rsidRPr="00B249AB">
        <w:rPr>
          <w:color w:val="000000"/>
          <w:sz w:val="20"/>
          <w:szCs w:val="20"/>
          <w:lang w:eastAsia="ru-RU"/>
        </w:rPr>
        <w:t>при защите обучающийся показывает знания вопросов темы, предоставлена качественная презентация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i/>
          <w:iCs/>
          <w:color w:val="000000"/>
          <w:sz w:val="20"/>
          <w:szCs w:val="20"/>
          <w:lang w:eastAsia="ru-RU"/>
        </w:rPr>
        <w:t>Оценка «Удовлетворительно»</w:t>
      </w:r>
      <w:r w:rsidRPr="00B249AB">
        <w:rPr>
          <w:color w:val="000000"/>
          <w:sz w:val="20"/>
          <w:szCs w:val="20"/>
          <w:lang w:eastAsia="ru-RU"/>
        </w:rPr>
        <w:t xml:space="preserve">: 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</w:t>
      </w:r>
      <w:r w:rsidRPr="00B249AB">
        <w:rPr>
          <w:sz w:val="20"/>
          <w:szCs w:val="20"/>
          <w:lang w:eastAsia="ru-RU"/>
        </w:rPr>
        <w:t xml:space="preserve"> тема сообщения соответствует содержанию, но раскрыта не полностью; имеются серьёзные ошибки в терминологии и изложении, частично искажающие смысл содержания учебного материала; материал изложен непоследовательно и нелогично; недостаточно достоверных примеров</w:t>
      </w:r>
      <w:proofErr w:type="gramStart"/>
      <w:r w:rsidRPr="00B249AB">
        <w:rPr>
          <w:sz w:val="20"/>
          <w:szCs w:val="20"/>
          <w:lang w:eastAsia="ru-RU"/>
        </w:rPr>
        <w:t>.</w:t>
      </w:r>
      <w:proofErr w:type="gramEnd"/>
      <w:r w:rsidRPr="00B249AB">
        <w:rPr>
          <w:color w:val="000000"/>
          <w:sz w:val="20"/>
          <w:szCs w:val="20"/>
          <w:lang w:eastAsia="ru-RU"/>
        </w:rPr>
        <w:t xml:space="preserve"> </w:t>
      </w:r>
      <w:proofErr w:type="gramStart"/>
      <w:r w:rsidRPr="00B249AB">
        <w:rPr>
          <w:color w:val="000000"/>
          <w:sz w:val="20"/>
          <w:szCs w:val="20"/>
          <w:lang w:eastAsia="ru-RU"/>
        </w:rPr>
        <w:t>и</w:t>
      </w:r>
      <w:proofErr w:type="gramEnd"/>
      <w:r w:rsidRPr="00B249AB">
        <w:rPr>
          <w:color w:val="000000"/>
          <w:sz w:val="20"/>
          <w:szCs w:val="20"/>
          <w:lang w:eastAsia="ru-RU"/>
        </w:rPr>
        <w:t>меются замечания по оформлению</w:t>
      </w:r>
      <w:r w:rsidR="00EC7215" w:rsidRPr="00B249AB">
        <w:rPr>
          <w:color w:val="000000"/>
          <w:sz w:val="20"/>
          <w:szCs w:val="20"/>
          <w:lang w:eastAsia="ru-RU"/>
        </w:rPr>
        <w:t xml:space="preserve"> </w:t>
      </w:r>
      <w:r w:rsidRPr="00B249AB">
        <w:rPr>
          <w:color w:val="000000"/>
          <w:sz w:val="20"/>
          <w:szCs w:val="20"/>
          <w:lang w:eastAsia="ru-RU"/>
        </w:rPr>
        <w:t xml:space="preserve">работы;  при защите обучающийся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E5418D" w:rsidRPr="00B249AB" w:rsidRDefault="00E5418D" w:rsidP="00E5418D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B249AB">
        <w:rPr>
          <w:i/>
          <w:iCs/>
          <w:color w:val="000000"/>
          <w:sz w:val="20"/>
          <w:szCs w:val="20"/>
          <w:lang w:eastAsia="ru-RU"/>
        </w:rPr>
        <w:t>Оценка «Неудовлетворительно»</w:t>
      </w:r>
      <w:r w:rsidRPr="00B249AB">
        <w:rPr>
          <w:color w:val="000000"/>
          <w:sz w:val="20"/>
          <w:szCs w:val="20"/>
          <w:lang w:eastAsia="ru-RU"/>
        </w:rPr>
        <w:t xml:space="preserve">: </w:t>
      </w:r>
    </w:p>
    <w:p w:rsidR="00E5418D" w:rsidRPr="00B249AB" w:rsidRDefault="00E5418D" w:rsidP="00E5418D">
      <w:pPr>
        <w:widowControl/>
        <w:adjustRightInd w:val="0"/>
        <w:rPr>
          <w:sz w:val="20"/>
          <w:szCs w:val="20"/>
          <w:lang w:eastAsia="ru-RU"/>
        </w:rPr>
      </w:pPr>
      <w:r w:rsidRPr="00B249AB">
        <w:rPr>
          <w:color w:val="000000"/>
          <w:sz w:val="20"/>
          <w:szCs w:val="20"/>
          <w:lang w:eastAsia="ru-RU"/>
        </w:rPr>
        <w:t></w:t>
      </w:r>
      <w:r w:rsidRPr="00B249AB">
        <w:rPr>
          <w:sz w:val="20"/>
          <w:szCs w:val="20"/>
          <w:lang w:eastAsia="ru-RU"/>
        </w:rPr>
        <w:t xml:space="preserve"> тема не соответствует содержанию, не раскрыта; подобран недостоверный материал; грубые ошибки в терминологии и изложении, полностью искажающие смысл содержания учебного материала; информация изложена нелогично; отсутствует презентация</w:t>
      </w:r>
    </w:p>
    <w:p w:rsidR="00905E8C" w:rsidRPr="00B249AB" w:rsidRDefault="00905E8C" w:rsidP="00905E8C">
      <w:pPr>
        <w:ind w:firstLine="709"/>
        <w:jc w:val="both"/>
        <w:rPr>
          <w:rFonts w:eastAsiaTheme="minorHAnsi"/>
          <w:sz w:val="20"/>
          <w:szCs w:val="20"/>
        </w:rPr>
      </w:pPr>
    </w:p>
    <w:p w:rsidR="00E1320D" w:rsidRPr="00B249AB" w:rsidRDefault="00E1320D" w:rsidP="00905E8C">
      <w:pPr>
        <w:ind w:firstLine="709"/>
        <w:jc w:val="both"/>
        <w:rPr>
          <w:sz w:val="20"/>
          <w:szCs w:val="20"/>
        </w:rPr>
      </w:pPr>
      <w:r w:rsidRPr="00B249AB">
        <w:rPr>
          <w:b/>
          <w:bCs/>
          <w:sz w:val="20"/>
          <w:szCs w:val="20"/>
        </w:rPr>
        <w:t>Раздел 6 Тема 6.1</w:t>
      </w:r>
      <w:r w:rsidRPr="00B249AB">
        <w:rPr>
          <w:sz w:val="20"/>
          <w:szCs w:val="20"/>
        </w:rPr>
        <w:t xml:space="preserve"> Основы специальной теории относительности.</w:t>
      </w:r>
    </w:p>
    <w:p w:rsidR="00905E8C" w:rsidRPr="00B249AB" w:rsidRDefault="00905E8C" w:rsidP="00905E8C">
      <w:pPr>
        <w:ind w:firstLine="709"/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Перечень вопросов для письменного опроса</w:t>
      </w:r>
      <w:r w:rsidR="00AD64E7" w:rsidRPr="00B249AB">
        <w:rPr>
          <w:rFonts w:eastAsiaTheme="minorHAnsi"/>
          <w:sz w:val="20"/>
          <w:szCs w:val="20"/>
        </w:rPr>
        <w:t>:</w:t>
      </w:r>
    </w:p>
    <w:p w:rsidR="0046331C" w:rsidRPr="00B249AB" w:rsidRDefault="0046331C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Сформулируйте постулаты специальной теории относительности</w:t>
      </w:r>
      <w:r w:rsidR="00E1320D" w:rsidRPr="00B249AB">
        <w:rPr>
          <w:rFonts w:eastAsiaTheme="minorHAnsi"/>
          <w:sz w:val="20"/>
          <w:szCs w:val="20"/>
        </w:rPr>
        <w:t xml:space="preserve"> (СТО)</w:t>
      </w:r>
    </w:p>
    <w:p w:rsidR="0046331C" w:rsidRPr="00B249AB" w:rsidRDefault="0046331C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Какие события называются одновременными</w:t>
      </w:r>
    </w:p>
    <w:p w:rsidR="0046331C" w:rsidRPr="00B249AB" w:rsidRDefault="0046331C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 xml:space="preserve">При каких скоростях движения релятивистский закон сложения скоростей переходит в </w:t>
      </w:r>
      <w:r w:rsidR="00E1320D" w:rsidRPr="00B249AB">
        <w:rPr>
          <w:rFonts w:eastAsiaTheme="minorHAnsi"/>
          <w:sz w:val="20"/>
          <w:szCs w:val="20"/>
        </w:rPr>
        <w:t>классический</w:t>
      </w:r>
      <w:r w:rsidRPr="00B249AB">
        <w:rPr>
          <w:rFonts w:eastAsiaTheme="minorHAnsi"/>
          <w:sz w:val="20"/>
          <w:szCs w:val="20"/>
        </w:rPr>
        <w:t xml:space="preserve"> (закон Галилея)?</w:t>
      </w:r>
    </w:p>
    <w:p w:rsidR="0046331C" w:rsidRPr="00B249AB" w:rsidRDefault="0046331C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Какие частицы могут двигаться со скоростью света</w:t>
      </w:r>
    </w:p>
    <w:p w:rsidR="0046331C" w:rsidRPr="00B249AB" w:rsidRDefault="0046331C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 xml:space="preserve">В чем состоит принцип </w:t>
      </w:r>
      <w:r w:rsidR="00E1320D" w:rsidRPr="00B249AB">
        <w:rPr>
          <w:rFonts w:eastAsiaTheme="minorHAnsi"/>
          <w:sz w:val="20"/>
          <w:szCs w:val="20"/>
        </w:rPr>
        <w:t>соответствия</w:t>
      </w:r>
      <w:r w:rsidRPr="00B249AB">
        <w:rPr>
          <w:rFonts w:eastAsiaTheme="minorHAnsi"/>
          <w:sz w:val="20"/>
          <w:szCs w:val="20"/>
        </w:rPr>
        <w:t>?</w:t>
      </w:r>
    </w:p>
    <w:p w:rsidR="0046331C" w:rsidRPr="00B249AB" w:rsidRDefault="00E1320D" w:rsidP="0046331C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 xml:space="preserve">Запишите формулы для вычисления длины и промежутка времени в СТО. </w:t>
      </w:r>
      <w:r w:rsidR="0046331C" w:rsidRPr="00B249AB">
        <w:rPr>
          <w:rFonts w:eastAsiaTheme="minorHAnsi"/>
          <w:sz w:val="20"/>
          <w:szCs w:val="20"/>
        </w:rPr>
        <w:t>Что происходит с длиной тела и промежутком времени при движении тела со скоростью близкой к скорости света</w:t>
      </w:r>
    </w:p>
    <w:p w:rsidR="0046331C" w:rsidRPr="00B249AB" w:rsidRDefault="00E1320D" w:rsidP="00E1320D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Сформулируйте закон взаимосвязи массы и энергии.</w:t>
      </w:r>
    </w:p>
    <w:p w:rsidR="00E1320D" w:rsidRPr="00B249AB" w:rsidRDefault="00E1320D" w:rsidP="00E1320D">
      <w:pPr>
        <w:pStyle w:val="a4"/>
        <w:numPr>
          <w:ilvl w:val="0"/>
          <w:numId w:val="47"/>
        </w:numPr>
        <w:jc w:val="both"/>
        <w:rPr>
          <w:rFonts w:eastAsiaTheme="minorHAnsi"/>
          <w:sz w:val="20"/>
          <w:szCs w:val="20"/>
        </w:rPr>
      </w:pPr>
      <w:r w:rsidRPr="00B249AB">
        <w:rPr>
          <w:rFonts w:eastAsiaTheme="minorHAnsi"/>
          <w:sz w:val="20"/>
          <w:szCs w:val="20"/>
        </w:rPr>
        <w:t>Что такое энергия покоя?</w:t>
      </w:r>
    </w:p>
    <w:p w:rsidR="0046331C" w:rsidRPr="00B249AB" w:rsidRDefault="0046331C" w:rsidP="00905E8C">
      <w:pPr>
        <w:ind w:firstLine="709"/>
        <w:jc w:val="both"/>
        <w:rPr>
          <w:rFonts w:eastAsiaTheme="minorHAnsi"/>
          <w:sz w:val="20"/>
          <w:szCs w:val="20"/>
          <w:highlight w:val="yellow"/>
        </w:rPr>
      </w:pPr>
    </w:p>
    <w:p w:rsidR="00E1320D" w:rsidRPr="00B249AB" w:rsidRDefault="00E1320D" w:rsidP="00E1320D">
      <w:pPr>
        <w:ind w:firstLine="720"/>
        <w:rPr>
          <w:sz w:val="20"/>
          <w:szCs w:val="20"/>
        </w:rPr>
      </w:pPr>
      <w:r w:rsidRPr="00B249AB">
        <w:rPr>
          <w:sz w:val="20"/>
          <w:szCs w:val="20"/>
        </w:rPr>
        <w:t>Критерии оценки самостоятельной работы</w:t>
      </w:r>
    </w:p>
    <w:p w:rsidR="00E1320D" w:rsidRPr="00B249AB" w:rsidRDefault="00E1320D" w:rsidP="00E1320D">
      <w:pPr>
        <w:jc w:val="both"/>
        <w:rPr>
          <w:sz w:val="20"/>
          <w:szCs w:val="20"/>
        </w:rPr>
      </w:pPr>
      <w:r w:rsidRPr="00B249AB">
        <w:rPr>
          <w:sz w:val="20"/>
          <w:szCs w:val="20"/>
        </w:rPr>
        <w:t xml:space="preserve">- </w:t>
      </w:r>
      <w:r w:rsidRPr="00B249AB">
        <w:rPr>
          <w:bCs/>
          <w:sz w:val="20"/>
          <w:szCs w:val="20"/>
        </w:rPr>
        <w:t xml:space="preserve">«отлично» </w:t>
      </w:r>
      <w:r w:rsidRPr="00B249AB">
        <w:rPr>
          <w:sz w:val="20"/>
          <w:szCs w:val="20"/>
        </w:rPr>
        <w:t xml:space="preserve">выставляется обучающемуся, если </w:t>
      </w:r>
      <w:r w:rsidRPr="00B249AB">
        <w:rPr>
          <w:rFonts w:eastAsiaTheme="minorHAnsi"/>
          <w:sz w:val="20"/>
          <w:szCs w:val="20"/>
        </w:rPr>
        <w:t>выполнил все задания правильно;</w:t>
      </w:r>
    </w:p>
    <w:p w:rsidR="00E1320D" w:rsidRPr="00B249AB" w:rsidRDefault="00E1320D" w:rsidP="00E1320D">
      <w:pPr>
        <w:jc w:val="both"/>
        <w:rPr>
          <w:sz w:val="20"/>
          <w:szCs w:val="20"/>
        </w:rPr>
      </w:pPr>
      <w:r w:rsidRPr="00B249AB">
        <w:rPr>
          <w:sz w:val="20"/>
          <w:szCs w:val="20"/>
        </w:rPr>
        <w:t xml:space="preserve">- </w:t>
      </w:r>
      <w:r w:rsidRPr="00B249AB">
        <w:rPr>
          <w:bCs/>
          <w:sz w:val="20"/>
          <w:szCs w:val="20"/>
        </w:rPr>
        <w:t xml:space="preserve">«хорошо» </w:t>
      </w:r>
      <w:r w:rsidRPr="00B249AB">
        <w:rPr>
          <w:sz w:val="20"/>
          <w:szCs w:val="20"/>
        </w:rPr>
        <w:t xml:space="preserve">выставляется обучающемуся, если </w:t>
      </w:r>
      <w:r w:rsidRPr="00B249AB">
        <w:rPr>
          <w:rFonts w:eastAsiaTheme="minorHAnsi"/>
          <w:sz w:val="20"/>
          <w:szCs w:val="20"/>
        </w:rPr>
        <w:t>выполнил все задания, иногда ошибался;</w:t>
      </w:r>
    </w:p>
    <w:p w:rsidR="00E1320D" w:rsidRPr="00B249AB" w:rsidRDefault="00E1320D" w:rsidP="00E1320D">
      <w:pPr>
        <w:widowControl/>
        <w:adjustRightInd w:val="0"/>
        <w:rPr>
          <w:rFonts w:eastAsiaTheme="minorHAnsi"/>
          <w:sz w:val="20"/>
          <w:szCs w:val="20"/>
        </w:rPr>
      </w:pPr>
      <w:r w:rsidRPr="00B249AB">
        <w:rPr>
          <w:sz w:val="20"/>
          <w:szCs w:val="20"/>
        </w:rPr>
        <w:t xml:space="preserve">- </w:t>
      </w:r>
      <w:r w:rsidRPr="00B249AB">
        <w:rPr>
          <w:bCs/>
          <w:sz w:val="20"/>
          <w:szCs w:val="20"/>
        </w:rPr>
        <w:t xml:space="preserve">«удовлетворительно» </w:t>
      </w:r>
      <w:r w:rsidRPr="00B249AB">
        <w:rPr>
          <w:sz w:val="20"/>
          <w:szCs w:val="20"/>
        </w:rPr>
        <w:t xml:space="preserve">выставляется обучающемуся, если </w:t>
      </w:r>
      <w:r w:rsidRPr="00B249AB">
        <w:rPr>
          <w:rFonts w:eastAsiaTheme="minorHAnsi"/>
          <w:sz w:val="20"/>
          <w:szCs w:val="20"/>
        </w:rPr>
        <w:t>часто ошибался, выполнил правильно только половину заданий;</w:t>
      </w:r>
    </w:p>
    <w:p w:rsidR="00E1320D" w:rsidRPr="00B249AB" w:rsidRDefault="00E1320D" w:rsidP="00E1320D">
      <w:pPr>
        <w:jc w:val="both"/>
        <w:rPr>
          <w:sz w:val="20"/>
          <w:szCs w:val="20"/>
        </w:rPr>
      </w:pPr>
      <w:r w:rsidRPr="00B249AB">
        <w:rPr>
          <w:sz w:val="20"/>
          <w:szCs w:val="20"/>
        </w:rPr>
        <w:t xml:space="preserve">- </w:t>
      </w:r>
      <w:r w:rsidRPr="00B249AB">
        <w:rPr>
          <w:bCs/>
          <w:sz w:val="20"/>
          <w:szCs w:val="20"/>
        </w:rPr>
        <w:t xml:space="preserve">«неудовлетворительно» </w:t>
      </w:r>
      <w:r w:rsidRPr="00B249AB">
        <w:rPr>
          <w:sz w:val="20"/>
          <w:szCs w:val="20"/>
        </w:rPr>
        <w:t xml:space="preserve">выставляется обучающемуся, если </w:t>
      </w:r>
      <w:r w:rsidRPr="00B249AB">
        <w:rPr>
          <w:rFonts w:eastAsiaTheme="minorHAnsi"/>
          <w:sz w:val="20"/>
          <w:szCs w:val="20"/>
        </w:rPr>
        <w:t>почти ничего не смог выполнить правильно.</w:t>
      </w:r>
    </w:p>
    <w:p w:rsidR="0083412F" w:rsidRDefault="0083412F" w:rsidP="0083412F">
      <w:pPr>
        <w:pStyle w:val="a3"/>
        <w:spacing w:before="8"/>
        <w:rPr>
          <w:b/>
        </w:rPr>
      </w:pPr>
    </w:p>
    <w:p w:rsidR="00AD64E7" w:rsidRDefault="00D1385A" w:rsidP="00E1320D">
      <w:pPr>
        <w:rPr>
          <w:caps/>
        </w:rPr>
      </w:pPr>
      <w:r>
        <w:rPr>
          <w:caps/>
        </w:rPr>
        <w:br w:type="page"/>
      </w:r>
      <w:r w:rsidR="00B249AB">
        <w:rPr>
          <w:caps/>
        </w:rPr>
        <w:lastRenderedPageBreak/>
        <w:t>5</w:t>
      </w:r>
      <w:r w:rsidR="00AD64E7">
        <w:rPr>
          <w:caps/>
        </w:rPr>
        <w:t xml:space="preserve">. </w:t>
      </w:r>
      <w:r w:rsidR="00AD64E7" w:rsidRPr="00AD64E7">
        <w:rPr>
          <w:caps/>
        </w:rPr>
        <w:t xml:space="preserve">Контрольно-оценочные средства промежуточной аттестации </w:t>
      </w:r>
      <w:proofErr w:type="gramStart"/>
      <w:r w:rsidR="00AD64E7" w:rsidRPr="00AD64E7">
        <w:rPr>
          <w:caps/>
        </w:rPr>
        <w:t>обучающихся</w:t>
      </w:r>
      <w:proofErr w:type="gramEnd"/>
    </w:p>
    <w:p w:rsidR="00AD64E7" w:rsidRDefault="00AD64E7" w:rsidP="00AD64E7">
      <w:pPr>
        <w:pStyle w:val="a3"/>
        <w:spacing w:before="8"/>
        <w:jc w:val="center"/>
        <w:rPr>
          <w:caps/>
        </w:rPr>
      </w:pPr>
    </w:p>
    <w:p w:rsidR="00AD64E7" w:rsidRPr="00AD64E7" w:rsidRDefault="00897FA6" w:rsidP="00AD64E7">
      <w:pPr>
        <w:ind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5.1 </w:t>
      </w:r>
      <w:r w:rsidR="00AD64E7" w:rsidRPr="00AD64E7">
        <w:rPr>
          <w:rFonts w:eastAsiaTheme="minorHAnsi"/>
          <w:sz w:val="24"/>
          <w:szCs w:val="24"/>
        </w:rPr>
        <w:t xml:space="preserve">Формой проведения оценочной процедуры является </w:t>
      </w:r>
      <w:r w:rsidR="00B249AB">
        <w:rPr>
          <w:rFonts w:eastAsiaTheme="minorHAnsi"/>
          <w:sz w:val="24"/>
          <w:szCs w:val="24"/>
        </w:rPr>
        <w:t>экзамен</w:t>
      </w:r>
      <w:r w:rsidR="00AD64E7">
        <w:rPr>
          <w:rFonts w:eastAsiaTheme="minorHAnsi"/>
          <w:sz w:val="24"/>
          <w:szCs w:val="24"/>
        </w:rPr>
        <w:t xml:space="preserve">, который проводится в форме </w:t>
      </w:r>
      <w:r w:rsidR="005F4048">
        <w:rPr>
          <w:rFonts w:eastAsiaTheme="minorHAnsi"/>
          <w:sz w:val="24"/>
          <w:szCs w:val="24"/>
        </w:rPr>
        <w:t>контрольной работы</w:t>
      </w:r>
      <w:r w:rsidR="00AD64E7">
        <w:rPr>
          <w:rFonts w:eastAsiaTheme="minorHAnsi"/>
          <w:sz w:val="24"/>
          <w:szCs w:val="24"/>
        </w:rPr>
        <w:t>.</w:t>
      </w:r>
    </w:p>
    <w:p w:rsidR="005F4048" w:rsidRDefault="005F4048" w:rsidP="005F4048">
      <w:pPr>
        <w:jc w:val="center"/>
      </w:pPr>
      <w:r>
        <w:t>Контрольная работа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Вариант</w:t>
      </w:r>
      <w:proofErr w:type="gramStart"/>
      <w:r w:rsidRPr="00C31B22">
        <w:rPr>
          <w:sz w:val="20"/>
          <w:szCs w:val="20"/>
        </w:rPr>
        <w:t>1</w:t>
      </w:r>
      <w:proofErr w:type="gramEnd"/>
    </w:p>
    <w:p w:rsidR="00747B87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Часть 1</w:t>
      </w:r>
      <w:proofErr w:type="gramStart"/>
      <w:r w:rsidRPr="00C31B22">
        <w:rPr>
          <w:b/>
          <w:sz w:val="20"/>
          <w:szCs w:val="20"/>
        </w:rPr>
        <w:t xml:space="preserve"> </w:t>
      </w:r>
      <w:r w:rsidR="00747B87" w:rsidRPr="00C31B22">
        <w:rPr>
          <w:b/>
          <w:sz w:val="20"/>
          <w:szCs w:val="20"/>
        </w:rPr>
        <w:t>В</w:t>
      </w:r>
      <w:proofErr w:type="gramEnd"/>
      <w:r w:rsidR="00747B87" w:rsidRPr="00C31B22">
        <w:rPr>
          <w:b/>
          <w:sz w:val="20"/>
          <w:szCs w:val="20"/>
        </w:rPr>
        <w:t>ыберите правильные ответы</w:t>
      </w:r>
    </w:p>
    <w:p w:rsidR="00747B87" w:rsidRPr="00C31B22" w:rsidRDefault="00747B87" w:rsidP="00C31B22">
      <w:pPr>
        <w:numPr>
          <w:ilvl w:val="0"/>
          <w:numId w:val="22"/>
        </w:numPr>
        <w:rPr>
          <w:sz w:val="20"/>
          <w:szCs w:val="20"/>
        </w:rPr>
      </w:pPr>
      <w:r w:rsidRPr="00C31B22">
        <w:rPr>
          <w:sz w:val="20"/>
          <w:szCs w:val="20"/>
        </w:rPr>
        <w:t>Автомобиль движется по прямой трассе. На графике представлена зависимость скорости автомобиля от времени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5EAA466E" wp14:editId="455CC5AC">
            <wp:extent cx="2527884" cy="1343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9402" t="10734" r="19669" b="49112"/>
                    <a:stretch/>
                  </pic:blipFill>
                  <pic:spPr bwMode="auto">
                    <a:xfrm>
                      <a:off x="0" y="0"/>
                      <a:ext cx="2529041" cy="134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Выберите два утверждения, которые верно описывают движение автомобиля, и запишите номера, под которыми они указаны.</w:t>
      </w:r>
    </w:p>
    <w:p w:rsidR="00747B87" w:rsidRPr="00C31B22" w:rsidRDefault="00747B87" w:rsidP="00C31B22">
      <w:pPr>
        <w:numPr>
          <w:ilvl w:val="0"/>
          <w:numId w:val="23"/>
        </w:numPr>
        <w:rPr>
          <w:sz w:val="20"/>
          <w:szCs w:val="20"/>
        </w:rPr>
      </w:pPr>
      <w:r w:rsidRPr="00C31B22">
        <w:rPr>
          <w:sz w:val="20"/>
          <w:szCs w:val="20"/>
        </w:rPr>
        <w:t>Первые 10 с автомобиль ехал равномерно, а последние 10 с равноускорено</w:t>
      </w:r>
    </w:p>
    <w:p w:rsidR="00747B87" w:rsidRPr="00C31B22" w:rsidRDefault="00747B87" w:rsidP="00C31B22">
      <w:pPr>
        <w:numPr>
          <w:ilvl w:val="0"/>
          <w:numId w:val="23"/>
        </w:numPr>
        <w:rPr>
          <w:sz w:val="20"/>
          <w:szCs w:val="20"/>
        </w:rPr>
      </w:pPr>
      <w:r w:rsidRPr="00C31B22">
        <w:rPr>
          <w:sz w:val="20"/>
          <w:szCs w:val="20"/>
        </w:rPr>
        <w:t>В момент времени 30 с автомобиль остановился и изменил направления движения</w:t>
      </w:r>
    </w:p>
    <w:p w:rsidR="00747B87" w:rsidRPr="00C31B22" w:rsidRDefault="00747B87" w:rsidP="00C31B22">
      <w:pPr>
        <w:numPr>
          <w:ilvl w:val="0"/>
          <w:numId w:val="23"/>
        </w:numPr>
        <w:rPr>
          <w:sz w:val="20"/>
          <w:szCs w:val="20"/>
        </w:rPr>
      </w:pPr>
      <w:r w:rsidRPr="00C31B22">
        <w:rPr>
          <w:sz w:val="20"/>
          <w:szCs w:val="20"/>
        </w:rPr>
        <w:t>Максимальная скорость автомобиля за весь период наблюдения составили 144 км/ч</w:t>
      </w:r>
    </w:p>
    <w:p w:rsidR="00747B87" w:rsidRPr="00C31B22" w:rsidRDefault="00747B87" w:rsidP="00C31B22">
      <w:pPr>
        <w:numPr>
          <w:ilvl w:val="0"/>
          <w:numId w:val="23"/>
        </w:numPr>
        <w:rPr>
          <w:sz w:val="20"/>
          <w:szCs w:val="20"/>
        </w:rPr>
      </w:pPr>
      <w:r w:rsidRPr="00C31B22">
        <w:rPr>
          <w:sz w:val="20"/>
          <w:szCs w:val="20"/>
        </w:rPr>
        <w:t>Максимальный модуль ускорения автомобиля за весь период наблюдения равен 2 м/с</w:t>
      </w:r>
      <w:proofErr w:type="gramStart"/>
      <w:r w:rsidRPr="00C31B22">
        <w:rPr>
          <w:sz w:val="20"/>
          <w:szCs w:val="20"/>
        </w:rPr>
        <w:t>2</w:t>
      </w:r>
      <w:proofErr w:type="gramEnd"/>
    </w:p>
    <w:p w:rsidR="00747B87" w:rsidRPr="00C31B22" w:rsidRDefault="00747B87" w:rsidP="00C31B22">
      <w:pPr>
        <w:numPr>
          <w:ilvl w:val="0"/>
          <w:numId w:val="23"/>
        </w:numPr>
        <w:rPr>
          <w:sz w:val="20"/>
          <w:szCs w:val="20"/>
        </w:rPr>
      </w:pPr>
      <w:r w:rsidRPr="00C31B22">
        <w:rPr>
          <w:sz w:val="20"/>
          <w:szCs w:val="20"/>
        </w:rPr>
        <w:t>В интервале времени с 10 по 20с автомобиль проехал 400 м.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Ответ: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992"/>
      </w:tblGrid>
      <w:tr w:rsidR="00747B87" w:rsidRPr="00C31B22" w:rsidTr="00747B87">
        <w:tc>
          <w:tcPr>
            <w:tcW w:w="1260" w:type="dxa"/>
          </w:tcPr>
          <w:p w:rsidR="00747B87" w:rsidRPr="00C31B22" w:rsidRDefault="00747B87" w:rsidP="00C31B2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47B87" w:rsidRPr="00C31B22" w:rsidRDefault="00747B87" w:rsidP="00C31B22">
            <w:pPr>
              <w:rPr>
                <w:sz w:val="20"/>
                <w:szCs w:val="20"/>
              </w:rPr>
            </w:pPr>
          </w:p>
        </w:tc>
      </w:tr>
    </w:tbl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bCs/>
          <w:sz w:val="20"/>
          <w:szCs w:val="20"/>
        </w:rPr>
        <w:t>2. Какое ускорение приобретает тело массой 5 кг под действием силы 20 Н? Запишите формулу.</w:t>
      </w:r>
    </w:p>
    <w:p w:rsidR="00747B87" w:rsidRPr="00C31B22" w:rsidRDefault="00747B87" w:rsidP="00C31B22">
      <w:pPr>
        <w:rPr>
          <w:sz w:val="20"/>
          <w:szCs w:val="20"/>
          <w:vertAlign w:val="superscript"/>
        </w:rPr>
      </w:pPr>
      <w:r w:rsidRPr="00C31B22">
        <w:rPr>
          <w:sz w:val="20"/>
          <w:szCs w:val="20"/>
        </w:rPr>
        <w:t>1) 0,25 м/с</w:t>
      </w:r>
      <w:proofErr w:type="gramStart"/>
      <w:r w:rsidRPr="00C31B22">
        <w:rPr>
          <w:sz w:val="20"/>
          <w:szCs w:val="20"/>
          <w:vertAlign w:val="superscript"/>
        </w:rPr>
        <w:t>2</w:t>
      </w:r>
      <w:proofErr w:type="gramEnd"/>
      <w:r w:rsidRPr="00C31B22">
        <w:rPr>
          <w:sz w:val="20"/>
          <w:szCs w:val="20"/>
          <w:vertAlign w:val="superscript"/>
        </w:rPr>
        <w:t xml:space="preserve"> </w:t>
      </w:r>
      <w:r w:rsidRPr="00C31B22">
        <w:rPr>
          <w:sz w:val="20"/>
          <w:szCs w:val="20"/>
        </w:rPr>
        <w:t xml:space="preserve">  2) 4 м/с</w:t>
      </w:r>
      <w:r w:rsidRPr="00C31B22">
        <w:rPr>
          <w:sz w:val="20"/>
          <w:szCs w:val="20"/>
          <w:vertAlign w:val="superscript"/>
        </w:rPr>
        <w:t>2</w:t>
      </w:r>
      <w:r w:rsidRPr="00C31B22">
        <w:rPr>
          <w:sz w:val="20"/>
          <w:szCs w:val="20"/>
        </w:rPr>
        <w:t xml:space="preserve">              3) 2,5 м/с</w:t>
      </w:r>
      <w:r w:rsidRPr="00C31B22">
        <w:rPr>
          <w:sz w:val="20"/>
          <w:szCs w:val="20"/>
          <w:vertAlign w:val="superscript"/>
        </w:rPr>
        <w:t>2</w:t>
      </w:r>
      <w:r w:rsidRPr="00C31B22">
        <w:rPr>
          <w:sz w:val="20"/>
          <w:szCs w:val="20"/>
        </w:rPr>
        <w:t xml:space="preserve">              4) 50 м/с</w:t>
      </w:r>
      <w:r w:rsidRPr="00C31B22">
        <w:rPr>
          <w:sz w:val="20"/>
          <w:szCs w:val="20"/>
          <w:vertAlign w:val="superscript"/>
        </w:rPr>
        <w:t>2</w:t>
      </w:r>
    </w:p>
    <w:p w:rsidR="00747B87" w:rsidRPr="00C31B22" w:rsidRDefault="00747B87" w:rsidP="00C31B22">
      <w:pPr>
        <w:rPr>
          <w:sz w:val="20"/>
          <w:szCs w:val="20"/>
          <w:vertAlign w:val="superscript"/>
        </w:rPr>
      </w:pP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3 Прочитайте текст</w:t>
      </w:r>
      <w:proofErr w:type="gramStart"/>
      <w:r w:rsidRPr="00C31B22">
        <w:rPr>
          <w:sz w:val="20"/>
          <w:szCs w:val="20"/>
        </w:rPr>
        <w:t>.</w:t>
      </w:r>
      <w:proofErr w:type="gramEnd"/>
      <w:r w:rsidRPr="00C31B22">
        <w:rPr>
          <w:sz w:val="20"/>
          <w:szCs w:val="20"/>
        </w:rPr>
        <w:t xml:space="preserve"> </w:t>
      </w:r>
      <w:proofErr w:type="gramStart"/>
      <w:r w:rsidRPr="00C31B22">
        <w:rPr>
          <w:sz w:val="20"/>
          <w:szCs w:val="20"/>
        </w:rPr>
        <w:t>в</w:t>
      </w:r>
      <w:proofErr w:type="gramEnd"/>
      <w:r w:rsidRPr="00C31B22">
        <w:rPr>
          <w:sz w:val="20"/>
          <w:szCs w:val="20"/>
        </w:rPr>
        <w:t xml:space="preserve">ставьте пропущенные слова 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уменьшается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увеличивается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не изменяется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и запишите формулы  для величин, упомянутых в тексте. Слова в ответе могут </w:t>
      </w:r>
      <w:proofErr w:type="gramStart"/>
      <w:r w:rsidRPr="00C31B22">
        <w:rPr>
          <w:sz w:val="20"/>
          <w:szCs w:val="20"/>
        </w:rPr>
        <w:t>повторятся</w:t>
      </w:r>
      <w:proofErr w:type="gramEnd"/>
      <w:r w:rsidRPr="00C31B22">
        <w:rPr>
          <w:sz w:val="20"/>
          <w:szCs w:val="20"/>
        </w:rPr>
        <w:t>.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Стрела пущена вертикально вверх. Сопротивление воздуха пренебрежительно мало. После достижения максимальной высоты импульс стрелы________, ее потенциальная энергия______, полная механическая энергия_____.</w:t>
      </w:r>
    </w:p>
    <w:p w:rsidR="00747B87" w:rsidRPr="00C31B22" w:rsidRDefault="00747B87" w:rsidP="00C31B22">
      <w:pPr>
        <w:rPr>
          <w:sz w:val="20"/>
          <w:szCs w:val="20"/>
        </w:rPr>
      </w:pP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4. На рисунках приведены графики зависимости объема 1 моля идеального газа от температуры для различных процессов. Какой график соответствует изобарному процессу? </w:t>
      </w: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13183DEA" wp14:editId="240BF919">
            <wp:extent cx="5600700" cy="100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6195" r="4079"/>
                    <a:stretch/>
                  </pic:blipFill>
                  <pic:spPr bwMode="auto">
                    <a:xfrm>
                      <a:off x="0" y="0"/>
                      <a:ext cx="56007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B87" w:rsidRPr="00C31B22" w:rsidRDefault="00747B87" w:rsidP="00C31B22">
      <w:pPr>
        <w:rPr>
          <w:sz w:val="20"/>
          <w:szCs w:val="20"/>
        </w:rPr>
      </w:pP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bCs/>
          <w:sz w:val="20"/>
          <w:szCs w:val="20"/>
        </w:rPr>
        <w:t xml:space="preserve">5. От </w:t>
      </w:r>
      <w:proofErr w:type="gramStart"/>
      <w:r w:rsidRPr="00C31B22">
        <w:rPr>
          <w:bCs/>
          <w:sz w:val="20"/>
          <w:szCs w:val="20"/>
        </w:rPr>
        <w:t>водяной капли</w:t>
      </w:r>
      <w:proofErr w:type="gramEnd"/>
      <w:r w:rsidRPr="00C31B22">
        <w:rPr>
          <w:bCs/>
          <w:sz w:val="20"/>
          <w:szCs w:val="20"/>
        </w:rPr>
        <w:t xml:space="preserve">, обладавшей зарядом +q, отделилась капля с электрическим зарядом –q. Каким стал заряд оставшейся капли? 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1) +2q                   2) +q                 3) –q                      4) -2q </w:t>
      </w:r>
    </w:p>
    <w:p w:rsidR="00747B87" w:rsidRPr="00C31B22" w:rsidRDefault="00747B87" w:rsidP="00C31B22">
      <w:pPr>
        <w:rPr>
          <w:bCs/>
          <w:sz w:val="20"/>
          <w:szCs w:val="20"/>
        </w:rPr>
      </w:pP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6. Расстояние между двумя точечными зарядами уменьшили в 4 раза. Сила электрического взаимодействия между ними</w:t>
      </w:r>
      <w:proofErr w:type="gramStart"/>
      <w:r w:rsidRPr="00C31B22">
        <w:rPr>
          <w:sz w:val="20"/>
          <w:szCs w:val="20"/>
        </w:rPr>
        <w:t>… З</w:t>
      </w:r>
      <w:proofErr w:type="gramEnd"/>
      <w:r w:rsidRPr="00C31B22">
        <w:rPr>
          <w:sz w:val="20"/>
          <w:szCs w:val="20"/>
        </w:rPr>
        <w:t>апишите формулу.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уменьшилась в 16 раз 2) увеличилась в 16 раз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3) увеличилась в 4 раза 4) уменьшилась в 4 раза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bCs/>
          <w:sz w:val="20"/>
          <w:szCs w:val="20"/>
        </w:rPr>
        <w:t>7.Электрическая цепь состоит из источника тока внутренним сопротивлением 1 Ом с ЭДС, равной 10</w:t>
      </w:r>
      <w:proofErr w:type="gramStart"/>
      <w:r w:rsidRPr="00C31B22">
        <w:rPr>
          <w:bCs/>
          <w:sz w:val="20"/>
          <w:szCs w:val="20"/>
        </w:rPr>
        <w:t xml:space="preserve"> В</w:t>
      </w:r>
      <w:proofErr w:type="gramEnd"/>
      <w:r w:rsidRPr="00C31B22">
        <w:rPr>
          <w:bCs/>
          <w:sz w:val="20"/>
          <w:szCs w:val="20"/>
        </w:rPr>
        <w:t>, резистора сопротивлением 4 Ом. Сила тока в цепи равна</w:t>
      </w:r>
      <w:proofErr w:type="gramStart"/>
      <w:r w:rsidRPr="00C31B22">
        <w:rPr>
          <w:bCs/>
          <w:sz w:val="20"/>
          <w:szCs w:val="20"/>
        </w:rPr>
        <w:t xml:space="preserve"> З</w:t>
      </w:r>
      <w:proofErr w:type="gramEnd"/>
      <w:r w:rsidRPr="00C31B22">
        <w:rPr>
          <w:bCs/>
          <w:sz w:val="20"/>
          <w:szCs w:val="20"/>
        </w:rPr>
        <w:t>апишите формулу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2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           2) 2,5 А           3) 10 А          4) 50 А</w:t>
      </w:r>
    </w:p>
    <w:p w:rsidR="00747B87" w:rsidRPr="00C31B22" w:rsidRDefault="00747B87" w:rsidP="00C31B22">
      <w:pPr>
        <w:rPr>
          <w:sz w:val="20"/>
          <w:szCs w:val="20"/>
        </w:rPr>
      </w:pP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lastRenderedPageBreak/>
        <w:t xml:space="preserve">8. Сопоставьте буквенные обозначения физических величин в формуле        </w:t>
      </w:r>
      <w:proofErr w:type="gramStart"/>
      <m:oMath>
        <m:r>
          <w:rPr>
            <w:rFonts w:ascii="Cambria Math" w:hAnsi="Cambria Math"/>
            <w:sz w:val="20"/>
            <w:szCs w:val="20"/>
          </w:rPr>
          <m:t>Р</m:t>
        </m:r>
        <w:proofErr w:type="gramEnd"/>
        <m:r>
          <w:rPr>
            <w:rFonts w:ascii="Cambria Math" w:hAnsi="Cambria Math"/>
            <w:sz w:val="20"/>
            <w:szCs w:val="20"/>
            <w:lang w:val="en-US"/>
          </w:rPr>
          <m:t>V</m:t>
        </m:r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den>
        </m:f>
        <m:r>
          <w:rPr>
            <w:rFonts w:ascii="Cambria Math" w:hAnsi="Cambria Math"/>
            <w:sz w:val="20"/>
            <w:szCs w:val="20"/>
            <w:lang w:val="en-US"/>
          </w:rPr>
          <m:t>RT</m:t>
        </m:r>
      </m:oMath>
      <w:r w:rsidRPr="00C31B22">
        <w:rPr>
          <w:sz w:val="20"/>
          <w:szCs w:val="20"/>
        </w:rPr>
        <w:t xml:space="preserve"> </w:t>
      </w:r>
      <w:r w:rsidRPr="00C31B22">
        <w:rPr>
          <w:sz w:val="20"/>
          <w:szCs w:val="20"/>
          <w:lang w:val="en-US"/>
        </w:rPr>
        <w:t>c</w:t>
      </w:r>
      <w:r w:rsidRPr="00C31B22">
        <w:rPr>
          <w:sz w:val="20"/>
          <w:szCs w:val="20"/>
        </w:rPr>
        <w:t xml:space="preserve"> их названием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А) </w:t>
      </w:r>
      <w:proofErr w:type="gramStart"/>
      <w:r w:rsidRPr="00C31B22">
        <w:rPr>
          <w:sz w:val="20"/>
          <w:szCs w:val="20"/>
        </w:rPr>
        <w:t>Р</w:t>
      </w:r>
      <w:proofErr w:type="gramEnd"/>
      <w:r w:rsidRPr="00C31B22">
        <w:rPr>
          <w:sz w:val="20"/>
          <w:szCs w:val="20"/>
        </w:rPr>
        <w:t xml:space="preserve">                                              1) объем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Б) </w:t>
      </w:r>
      <w:r w:rsidRPr="00C31B22">
        <w:rPr>
          <w:sz w:val="20"/>
          <w:szCs w:val="20"/>
          <w:lang w:val="en-US"/>
        </w:rPr>
        <w:t>T</w:t>
      </w:r>
      <w:r w:rsidRPr="00C31B22">
        <w:rPr>
          <w:sz w:val="20"/>
          <w:szCs w:val="20"/>
        </w:rPr>
        <w:t xml:space="preserve">                                               2) масса вещества</w:t>
      </w:r>
    </w:p>
    <w:p w:rsidR="00747B87" w:rsidRPr="00C31B22" w:rsidRDefault="00747B87" w:rsidP="00C31B22">
      <w:pPr>
        <w:rPr>
          <w:i/>
          <w:sz w:val="20"/>
          <w:szCs w:val="20"/>
        </w:rPr>
      </w:pPr>
      <w:r w:rsidRPr="00C31B22">
        <w:rPr>
          <w:sz w:val="20"/>
          <w:szCs w:val="20"/>
        </w:rPr>
        <w:t>В) М                                                 3) универсальная газовая постоянная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4) абсолютная температура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      5) давление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      6) молярная масса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b/>
          <w:sz w:val="20"/>
          <w:szCs w:val="20"/>
        </w:rPr>
        <w:t>Решить задачи</w:t>
      </w:r>
      <w:r w:rsidRPr="00C31B22">
        <w:rPr>
          <w:sz w:val="20"/>
          <w:szCs w:val="20"/>
        </w:rPr>
        <w:t xml:space="preserve"> (оформлять как задачу)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9. Масса поезда 3000т. Коэффициент трения 0,02. Какова должна быть сила тяги паровоза, чтобы поезд набрал скорость 60 км/ч через 2 мин после начала движения? Движение при разгоне поезда считать равноускоренным.</w:t>
      </w:r>
    </w:p>
    <w:p w:rsidR="00747B87" w:rsidRPr="00C31B22" w:rsidRDefault="00747B87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10. Для изобарного расширения газа, при давлении 4 МПа на 0,2 л сообщили количество теплоты 940 ДЖ. Определить приращение его внутренней энергии.</w:t>
      </w: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Часть 2</w:t>
      </w:r>
    </w:p>
    <w:p w:rsidR="005F4048" w:rsidRPr="00C31B22" w:rsidRDefault="005F4048" w:rsidP="00C31B22">
      <w:pPr>
        <w:numPr>
          <w:ilvl w:val="0"/>
          <w:numId w:val="33"/>
        </w:numPr>
        <w:rPr>
          <w:sz w:val="20"/>
          <w:szCs w:val="20"/>
        </w:rPr>
      </w:pPr>
      <w:r w:rsidRPr="00C31B22">
        <w:rPr>
          <w:sz w:val="20"/>
          <w:szCs w:val="20"/>
        </w:rPr>
        <w:t>Установить соответствие между физической величиной и ее единицей измерения: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А. Магнитный поток                              1. Тл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Б. Магнитная индукция                          2. Дж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В. Индуктивность                                    3. Гн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       4. </w:t>
      </w:r>
      <w:proofErr w:type="spellStart"/>
      <w:r w:rsidRPr="00C31B22">
        <w:rPr>
          <w:sz w:val="20"/>
          <w:szCs w:val="20"/>
        </w:rPr>
        <w:t>Вб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5F4048" w:rsidRPr="00C31B22" w:rsidTr="005F404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В</w:t>
            </w:r>
          </w:p>
        </w:tc>
      </w:tr>
      <w:tr w:rsidR="005F4048" w:rsidRPr="00C31B22" w:rsidTr="005F404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Выберите один правильный ответ</w:t>
      </w:r>
    </w:p>
    <w:p w:rsidR="005F4048" w:rsidRPr="00C31B22" w:rsidRDefault="005F4048" w:rsidP="00C31B22">
      <w:pPr>
        <w:rPr>
          <w:b/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2. Электромагнитная индукция – это: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1) явление, характеризующее действие магнитного поля на </w:t>
      </w:r>
      <w:proofErr w:type="gramStart"/>
      <w:r w:rsidRPr="00C31B22">
        <w:rPr>
          <w:sz w:val="20"/>
          <w:szCs w:val="20"/>
        </w:rPr>
        <w:t>движущийся</w:t>
      </w:r>
      <w:proofErr w:type="gramEnd"/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заряд;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2) явление возникновения в замкнутом контуре электрического тока </w:t>
      </w:r>
      <w:proofErr w:type="gramStart"/>
      <w:r w:rsidRPr="00C31B22">
        <w:rPr>
          <w:sz w:val="20"/>
          <w:szCs w:val="20"/>
        </w:rPr>
        <w:t>при</w:t>
      </w:r>
      <w:proofErr w:type="gramEnd"/>
    </w:p>
    <w:p w:rsidR="005F4048" w:rsidRPr="00C31B22" w:rsidRDefault="005F4048" w:rsidP="00C31B22">
      <w:pPr>
        <w:rPr>
          <w:sz w:val="20"/>
          <w:szCs w:val="20"/>
        </w:rPr>
      </w:pPr>
      <w:proofErr w:type="gramStart"/>
      <w:r w:rsidRPr="00C31B22">
        <w:rPr>
          <w:sz w:val="20"/>
          <w:szCs w:val="20"/>
        </w:rPr>
        <w:t>изменении</w:t>
      </w:r>
      <w:proofErr w:type="gramEnd"/>
      <w:r w:rsidRPr="00C31B22">
        <w:rPr>
          <w:sz w:val="20"/>
          <w:szCs w:val="20"/>
        </w:rPr>
        <w:t xml:space="preserve"> магнитного потока;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3) явление, характеризующее действие магнитного поля на проводник </w:t>
      </w:r>
      <w:proofErr w:type="gramStart"/>
      <w:r w:rsidRPr="00C31B22">
        <w:rPr>
          <w:sz w:val="20"/>
          <w:szCs w:val="20"/>
        </w:rPr>
        <w:t>с</w:t>
      </w:r>
      <w:proofErr w:type="gramEnd"/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током.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3. Математический маятник совершает свободные гармонические колебания. Какую величину можно определить, если </w:t>
      </w:r>
      <w:proofErr w:type="gramStart"/>
      <w:r w:rsidRPr="00C31B22">
        <w:rPr>
          <w:sz w:val="20"/>
          <w:szCs w:val="20"/>
        </w:rPr>
        <w:t>известны</w:t>
      </w:r>
      <w:proofErr w:type="gramEnd"/>
      <w:r w:rsidRPr="00C31B22">
        <w:rPr>
          <w:sz w:val="20"/>
          <w:szCs w:val="20"/>
        </w:rPr>
        <w:t xml:space="preserve"> длина </w:t>
      </w:r>
      <w:r w:rsidRPr="00C31B22">
        <w:rPr>
          <w:i/>
          <w:iCs/>
          <w:sz w:val="20"/>
          <w:szCs w:val="20"/>
        </w:rPr>
        <w:t>l</w:t>
      </w:r>
      <w:r w:rsidRPr="00C31B22">
        <w:rPr>
          <w:sz w:val="20"/>
          <w:szCs w:val="20"/>
        </w:rPr>
        <w:t xml:space="preserve"> и период колебаний </w:t>
      </w:r>
      <w:r w:rsidRPr="00C31B22">
        <w:rPr>
          <w:i/>
          <w:iCs/>
          <w:sz w:val="20"/>
          <w:szCs w:val="20"/>
        </w:rPr>
        <w:t>T</w:t>
      </w:r>
      <w:r w:rsidRPr="00C31B22">
        <w:rPr>
          <w:sz w:val="20"/>
          <w:szCs w:val="20"/>
        </w:rPr>
        <w:t xml:space="preserve"> маятника?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9732"/>
      </w:tblGrid>
      <w:tr w:rsidR="005F4048" w:rsidRPr="00C31B22" w:rsidTr="005F4048">
        <w:trPr>
          <w:tblCellSpacing w:w="15" w:type="dxa"/>
        </w:trPr>
        <w:tc>
          <w:tcPr>
            <w:tcW w:w="5000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  <w:tr w:rsidR="005F4048" w:rsidRPr="00C31B22" w:rsidTr="005F4048">
        <w:trPr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35"/>
              <w:gridCol w:w="387"/>
              <w:gridCol w:w="9020"/>
            </w:tblGrid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1)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 xml:space="preserve">массу </w:t>
                  </w:r>
                  <w:r w:rsidRPr="00C31B22">
                    <w:rPr>
                      <w:i/>
                      <w:iCs/>
                      <w:sz w:val="20"/>
                      <w:szCs w:val="20"/>
                    </w:rPr>
                    <w:t>m</w:t>
                  </w:r>
                  <w:r w:rsidRPr="00C31B22">
                    <w:rPr>
                      <w:sz w:val="20"/>
                      <w:szCs w:val="20"/>
                    </w:rPr>
                    <w:t xml:space="preserve"> маятника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2)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 xml:space="preserve">ускорение свободного падения </w:t>
                  </w:r>
                  <w:r w:rsidRPr="00C31B22">
                    <w:rPr>
                      <w:i/>
                      <w:iCs/>
                      <w:sz w:val="20"/>
                      <w:szCs w:val="20"/>
                    </w:rPr>
                    <w:t>g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3)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 xml:space="preserve">амплитуду </w:t>
                  </w:r>
                  <w:r w:rsidRPr="00C31B22">
                    <w:rPr>
                      <w:i/>
                      <w:iCs/>
                      <w:sz w:val="20"/>
                      <w:szCs w:val="20"/>
                    </w:rPr>
                    <w:t>A</w:t>
                  </w:r>
                  <w:r w:rsidRPr="00C31B22">
                    <w:rPr>
                      <w:sz w:val="20"/>
                      <w:szCs w:val="20"/>
                    </w:rPr>
                    <w:t xml:space="preserve"> колебаний маятника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4)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 xml:space="preserve">максимальную кинетическую энергию </w:t>
                  </w:r>
                  <w:proofErr w:type="spellStart"/>
                  <w:proofErr w:type="gramStart"/>
                  <w:r w:rsidRPr="00C31B22">
                    <w:rPr>
                      <w:i/>
                      <w:iCs/>
                      <w:sz w:val="20"/>
                      <w:szCs w:val="20"/>
                    </w:rPr>
                    <w:t>W</w:t>
                  </w:r>
                  <w:proofErr w:type="gramEnd"/>
                  <w:r w:rsidRPr="00C31B22">
                    <w:rPr>
                      <w:sz w:val="20"/>
                      <w:szCs w:val="20"/>
                      <w:vertAlign w:val="subscript"/>
                    </w:rPr>
                    <w:t>к</w:t>
                  </w:r>
                  <w:proofErr w:type="spellEnd"/>
                  <w:r w:rsidRPr="00C31B22">
                    <w:rPr>
                      <w:sz w:val="20"/>
                      <w:szCs w:val="20"/>
                    </w:rPr>
                    <w:t xml:space="preserve"> маятника</w:t>
                  </w:r>
                </w:p>
              </w:tc>
            </w:tr>
          </w:tbl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4. На рисунке показан график зависимости силы тока в ме</w:t>
      </w:r>
      <w:r w:rsidRPr="00C31B22">
        <w:rPr>
          <w:sz w:val="20"/>
          <w:szCs w:val="20"/>
        </w:rPr>
        <w:softHyphen/>
        <w:t>таллическом проводнике от времени. Определите частоту колебаний тока.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7A600BAC" wp14:editId="51ACAC49">
            <wp:simplePos x="0" y="0"/>
            <wp:positionH relativeFrom="column">
              <wp:posOffset>24130</wp:posOffset>
            </wp:positionH>
            <wp:positionV relativeFrom="paragraph">
              <wp:posOffset>23495</wp:posOffset>
            </wp:positionV>
            <wp:extent cx="2343150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24" y="21455"/>
                <wp:lineTo x="21424" y="0"/>
                <wp:lineTo x="0" y="0"/>
              </wp:wrapPolygon>
            </wp:wrapTight>
            <wp:docPr id="29" name="Рисунок 29" descr="Контрольная работа по физике Электромагнитные колебания и волны 1 вариант задание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нтрольная работа по физике Электромагнитные колебания и волны 1 вариант задание А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8 Гц</w:t>
      </w:r>
      <w:r w:rsidRPr="00C31B22">
        <w:rPr>
          <w:sz w:val="20"/>
          <w:szCs w:val="20"/>
        </w:rPr>
        <w:br/>
        <w:t>2) 0,125 Гц</w:t>
      </w:r>
      <w:r w:rsidRPr="00C31B22">
        <w:rPr>
          <w:sz w:val="20"/>
          <w:szCs w:val="20"/>
        </w:rPr>
        <w:br/>
        <w:t>3) 6 Гц</w:t>
      </w:r>
      <w:r w:rsidRPr="00C31B22">
        <w:rPr>
          <w:sz w:val="20"/>
          <w:szCs w:val="20"/>
        </w:rPr>
        <w:br/>
        <w:t>4) 4 Гц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5. Луч света падает на плоское зеркало. Угол отражения равен 24°. Угол между падающим лучом и зеркалом….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24°       2)    66°      3)   156°       4) 0°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6. Какое из приведённых ниже выражений определяет понятие дисперсия?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     1). Наложение когерентных волн.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     2). Разложение света в спектр при преломлении.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     3). Преобразование естественного света в </w:t>
      </w:r>
      <w:proofErr w:type="spellStart"/>
      <w:r w:rsidRPr="00C31B22">
        <w:rPr>
          <w:sz w:val="20"/>
          <w:szCs w:val="20"/>
        </w:rPr>
        <w:t>плоскополяризованный</w:t>
      </w:r>
      <w:proofErr w:type="spellEnd"/>
      <w:r w:rsidRPr="00C31B22">
        <w:rPr>
          <w:sz w:val="20"/>
          <w:szCs w:val="20"/>
        </w:rPr>
        <w:t>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     4). </w:t>
      </w:r>
      <w:proofErr w:type="spellStart"/>
      <w:r w:rsidRPr="00C31B22">
        <w:rPr>
          <w:sz w:val="20"/>
          <w:szCs w:val="20"/>
        </w:rPr>
        <w:t>Огибание</w:t>
      </w:r>
      <w:proofErr w:type="spellEnd"/>
      <w:r w:rsidRPr="00C31B22">
        <w:rPr>
          <w:sz w:val="20"/>
          <w:szCs w:val="20"/>
        </w:rPr>
        <w:t xml:space="preserve"> волной препятствий.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     5). Частичное отражение света на разделе двух сред.</w:t>
      </w:r>
    </w:p>
    <w:p w:rsid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br/>
        <w:t xml:space="preserve">    </w:t>
      </w:r>
    </w:p>
    <w:p w:rsidR="00C31B22" w:rsidRDefault="00C31B22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lastRenderedPageBreak/>
        <w:t xml:space="preserve">   7. Какой вид спектра изображен на рисунке</w:t>
      </w:r>
    </w:p>
    <w:p w:rsidR="005F4048" w:rsidRPr="00C31B22" w:rsidRDefault="005F4048" w:rsidP="00C31B22">
      <w:pPr>
        <w:numPr>
          <w:ilvl w:val="0"/>
          <w:numId w:val="34"/>
        </w:num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685A4E73" wp14:editId="6B807B2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333500" cy="733425"/>
            <wp:effectExtent l="0" t="0" r="0" b="0"/>
            <wp:wrapTight wrapText="bothSides">
              <wp:wrapPolygon edited="0">
                <wp:start x="0" y="0"/>
                <wp:lineTo x="0" y="21319"/>
                <wp:lineTo x="21291" y="21319"/>
                <wp:lineTo x="2129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B22">
        <w:rPr>
          <w:sz w:val="20"/>
          <w:szCs w:val="20"/>
        </w:rPr>
        <w:t>Линейчатый</w:t>
      </w:r>
    </w:p>
    <w:p w:rsidR="005F4048" w:rsidRPr="00C31B22" w:rsidRDefault="005F4048" w:rsidP="00C31B22">
      <w:pPr>
        <w:numPr>
          <w:ilvl w:val="0"/>
          <w:numId w:val="34"/>
        </w:numPr>
        <w:rPr>
          <w:sz w:val="20"/>
          <w:szCs w:val="20"/>
        </w:rPr>
      </w:pPr>
      <w:r w:rsidRPr="00C31B22">
        <w:rPr>
          <w:sz w:val="20"/>
          <w:szCs w:val="20"/>
        </w:rPr>
        <w:t xml:space="preserve"> полосовой</w:t>
      </w:r>
    </w:p>
    <w:p w:rsidR="005F4048" w:rsidRPr="00C31B22" w:rsidRDefault="005F4048" w:rsidP="00C31B22">
      <w:pPr>
        <w:numPr>
          <w:ilvl w:val="0"/>
          <w:numId w:val="34"/>
        </w:numPr>
        <w:rPr>
          <w:sz w:val="20"/>
          <w:szCs w:val="20"/>
        </w:rPr>
      </w:pPr>
      <w:r w:rsidRPr="00C31B22">
        <w:rPr>
          <w:sz w:val="20"/>
          <w:szCs w:val="20"/>
        </w:rPr>
        <w:t xml:space="preserve"> Непрерывный (сплошной)</w:t>
      </w:r>
    </w:p>
    <w:p w:rsidR="005F4048" w:rsidRPr="00C31B22" w:rsidRDefault="005F4048" w:rsidP="00C31B22">
      <w:pPr>
        <w:numPr>
          <w:ilvl w:val="0"/>
          <w:numId w:val="34"/>
        </w:numPr>
        <w:rPr>
          <w:sz w:val="20"/>
          <w:szCs w:val="20"/>
        </w:rPr>
      </w:pPr>
      <w:r w:rsidRPr="00C31B22">
        <w:rPr>
          <w:sz w:val="20"/>
          <w:szCs w:val="20"/>
        </w:rPr>
        <w:t>Нет правильного ответа</w:t>
      </w:r>
    </w:p>
    <w:p w:rsidR="005F4048" w:rsidRPr="00C31B22" w:rsidRDefault="005F4048" w:rsidP="00C31B22">
      <w:pPr>
        <w:rPr>
          <w:sz w:val="20"/>
          <w:szCs w:val="20"/>
          <w:vertAlign w:val="subscript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  <w:vertAlign w:val="subscript"/>
        </w:rPr>
        <w:t xml:space="preserve">                    </w:t>
      </w:r>
      <w:r w:rsidRPr="00C31B22">
        <w:rPr>
          <w:sz w:val="20"/>
          <w:szCs w:val="20"/>
        </w:rPr>
        <w:t>8. Атом натрия </w:t>
      </w:r>
      <w:r w:rsidRPr="00C31B22">
        <w:rPr>
          <w:sz w:val="20"/>
          <w:szCs w:val="20"/>
          <w:vertAlign w:val="subscript"/>
        </w:rPr>
        <w:t>11</w:t>
      </w:r>
      <w:r w:rsidRPr="00C31B22">
        <w:rPr>
          <w:sz w:val="20"/>
          <w:szCs w:val="20"/>
        </w:rPr>
        <w:t>Na</w:t>
      </w:r>
      <w:r w:rsidRPr="00C31B22">
        <w:rPr>
          <w:sz w:val="20"/>
          <w:szCs w:val="20"/>
          <w:vertAlign w:val="superscript"/>
        </w:rPr>
        <w:t>23</w:t>
      </w:r>
      <w:r w:rsidRPr="00C31B22">
        <w:rPr>
          <w:sz w:val="20"/>
          <w:szCs w:val="20"/>
        </w:rPr>
        <w:t xml:space="preserve"> содержит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9732"/>
      </w:tblGrid>
      <w:tr w:rsidR="005F4048" w:rsidRPr="00C31B22" w:rsidTr="005F4048">
        <w:trPr>
          <w:tblCellSpacing w:w="15" w:type="dxa"/>
        </w:trPr>
        <w:tc>
          <w:tcPr>
            <w:tcW w:w="5000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  <w:tr w:rsidR="005F4048" w:rsidRPr="00C31B22" w:rsidTr="005F404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35"/>
              <w:gridCol w:w="387"/>
              <w:gridCol w:w="9020"/>
            </w:tblGrid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1)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11 протонов, 23 нейтрона и 34 электрона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2)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23 протона, 11 нейтронов и 11 электронов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3)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12 протонов, 11 нейтронов и 12 электронов</w:t>
                  </w:r>
                </w:p>
              </w:tc>
            </w:tr>
            <w:tr w:rsidR="005F4048" w:rsidRPr="00C31B22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 </w:t>
                  </w:r>
                  <w:r w:rsidRPr="00C31B22">
                    <w:rPr>
                      <w:b/>
                      <w:bCs/>
                      <w:sz w:val="20"/>
                      <w:szCs w:val="20"/>
                    </w:rPr>
                    <w:t>4)</w:t>
                  </w:r>
                  <w:r w:rsidRPr="00C31B22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5F4048" w:rsidRPr="00C31B22" w:rsidRDefault="005F4048" w:rsidP="00C31B22">
                  <w:pPr>
                    <w:rPr>
                      <w:sz w:val="20"/>
                      <w:szCs w:val="20"/>
                    </w:rPr>
                  </w:pPr>
                  <w:r w:rsidRPr="00C31B22">
                    <w:rPr>
                      <w:sz w:val="20"/>
                      <w:szCs w:val="20"/>
                    </w:rPr>
                    <w:t>11 протонов, 12 нейтронов и 11 электронов</w:t>
                  </w:r>
                </w:p>
              </w:tc>
            </w:tr>
          </w:tbl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</w:t>
      </w: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Решить задачи.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9 Длина активной части проводника 20 см. Угол между направлением тока и индукцией магнитного поля равен 90</w:t>
      </w:r>
      <w:r w:rsidRPr="00C31B22">
        <w:rPr>
          <w:sz w:val="20"/>
          <w:szCs w:val="20"/>
          <w:vertAlign w:val="superscript"/>
        </w:rPr>
        <w:t>0</w:t>
      </w:r>
      <w:r w:rsidRPr="00C31B22">
        <w:rPr>
          <w:sz w:val="20"/>
          <w:szCs w:val="20"/>
        </w:rPr>
        <w:t>. С какой силой магнитное поле с индукцией 50мТл действует на проводник, если сила тока в нем 10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?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10. На дифракционную решетку периодом 0,005 ее падает нормально монохроматический свет с длиной волны 0,6 мкм. Определите синус угла отклонения луча, если наблюдается 4 максимума.</w:t>
      </w:r>
    </w:p>
    <w:p w:rsidR="00747B87" w:rsidRPr="00C31B22" w:rsidRDefault="00747B87" w:rsidP="00C31B22">
      <w:pPr>
        <w:rPr>
          <w:sz w:val="20"/>
          <w:szCs w:val="20"/>
        </w:rPr>
      </w:pPr>
    </w:p>
    <w:p w:rsidR="00747B87" w:rsidRPr="00C31B22" w:rsidRDefault="00747B87" w:rsidP="00C31B22">
      <w:pPr>
        <w:ind w:left="502"/>
        <w:rPr>
          <w:sz w:val="20"/>
          <w:szCs w:val="20"/>
        </w:rPr>
      </w:pPr>
    </w:p>
    <w:p w:rsidR="00747B87" w:rsidRPr="00C31B22" w:rsidRDefault="001C4925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Вариант 2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На рисунке представлен график зависимости скорости катера от времени</w:t>
      </w: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3B00634D" wp14:editId="18EE5160">
            <wp:extent cx="2389315" cy="144713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0203" t="7366" r="17584" b="45853"/>
                    <a:stretch/>
                  </pic:blipFill>
                  <pic:spPr bwMode="auto">
                    <a:xfrm>
                      <a:off x="0" y="0"/>
                      <a:ext cx="2388244" cy="144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Используя рисунок, выберите из предложенного перечня два верных утверждения. Укажите их номера.</w:t>
      </w:r>
    </w:p>
    <w:p w:rsidR="00CE1888" w:rsidRPr="00C31B22" w:rsidRDefault="00CE1888" w:rsidP="00C31B22">
      <w:pPr>
        <w:numPr>
          <w:ilvl w:val="0"/>
          <w:numId w:val="37"/>
        </w:numPr>
        <w:rPr>
          <w:sz w:val="20"/>
          <w:szCs w:val="20"/>
        </w:rPr>
      </w:pPr>
      <w:r w:rsidRPr="00C31B22">
        <w:rPr>
          <w:sz w:val="20"/>
          <w:szCs w:val="20"/>
        </w:rPr>
        <w:t>В момент времени 5 с катер находился в состоянии покоя.</w:t>
      </w:r>
    </w:p>
    <w:p w:rsidR="00CE1888" w:rsidRPr="00C31B22" w:rsidRDefault="00CE1888" w:rsidP="00C31B22">
      <w:pPr>
        <w:numPr>
          <w:ilvl w:val="0"/>
          <w:numId w:val="37"/>
        </w:numPr>
        <w:rPr>
          <w:sz w:val="20"/>
          <w:szCs w:val="20"/>
        </w:rPr>
      </w:pPr>
      <w:r w:rsidRPr="00C31B22">
        <w:rPr>
          <w:sz w:val="20"/>
          <w:szCs w:val="20"/>
        </w:rPr>
        <w:t>На протяжении интервала времени с 4 по 6 с катер двигался равномерно</w:t>
      </w:r>
    </w:p>
    <w:p w:rsidR="00CE1888" w:rsidRPr="00C31B22" w:rsidRDefault="00CE1888" w:rsidP="00C31B22">
      <w:pPr>
        <w:numPr>
          <w:ilvl w:val="0"/>
          <w:numId w:val="37"/>
        </w:numPr>
        <w:rPr>
          <w:sz w:val="20"/>
          <w:szCs w:val="20"/>
        </w:rPr>
      </w:pPr>
      <w:r w:rsidRPr="00C31B22">
        <w:rPr>
          <w:sz w:val="20"/>
          <w:szCs w:val="20"/>
        </w:rPr>
        <w:t>Максимальный модуль ускорения катера за весь период наблюдения равен 5 м/с</w:t>
      </w:r>
      <w:proofErr w:type="gramStart"/>
      <w:r w:rsidRPr="00C31B22">
        <w:rPr>
          <w:sz w:val="20"/>
          <w:szCs w:val="20"/>
          <w:vertAlign w:val="superscript"/>
        </w:rPr>
        <w:t>2</w:t>
      </w:r>
      <w:proofErr w:type="gramEnd"/>
      <w:r w:rsidRPr="00C31B22">
        <w:rPr>
          <w:sz w:val="20"/>
          <w:szCs w:val="20"/>
        </w:rPr>
        <w:t>.</w:t>
      </w:r>
    </w:p>
    <w:p w:rsidR="00CE1888" w:rsidRPr="00C31B22" w:rsidRDefault="00CE1888" w:rsidP="00C31B22">
      <w:pPr>
        <w:numPr>
          <w:ilvl w:val="0"/>
          <w:numId w:val="37"/>
        </w:numPr>
        <w:rPr>
          <w:sz w:val="20"/>
          <w:szCs w:val="20"/>
        </w:rPr>
      </w:pPr>
      <w:r w:rsidRPr="00C31B22">
        <w:rPr>
          <w:sz w:val="20"/>
          <w:szCs w:val="20"/>
        </w:rPr>
        <w:t xml:space="preserve">Максимальная скорость катера за весь период наблюдения составила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10 км/ч.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6) В момент времени 6 с катер изменил направление своего движения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Ответ: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992"/>
      </w:tblGrid>
      <w:tr w:rsidR="00CE1888" w:rsidRPr="00C31B22" w:rsidTr="00AE586E">
        <w:tc>
          <w:tcPr>
            <w:tcW w:w="1260" w:type="dxa"/>
          </w:tcPr>
          <w:p w:rsidR="00CE1888" w:rsidRPr="00C31B22" w:rsidRDefault="00CE1888" w:rsidP="00C31B2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E1888" w:rsidRPr="00C31B22" w:rsidRDefault="00CE1888" w:rsidP="00C31B22">
            <w:pPr>
              <w:rPr>
                <w:sz w:val="20"/>
                <w:szCs w:val="20"/>
              </w:rPr>
            </w:pPr>
          </w:p>
        </w:tc>
      </w:tr>
    </w:tbl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 wp14:anchorId="09B47F88" wp14:editId="6C8D4BF6">
            <wp:simplePos x="0" y="0"/>
            <wp:positionH relativeFrom="column">
              <wp:posOffset>34290</wp:posOffset>
            </wp:positionH>
            <wp:positionV relativeFrom="paragraph">
              <wp:posOffset>140335</wp:posOffset>
            </wp:positionV>
            <wp:extent cx="26289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43" y="21337"/>
                <wp:lineTo x="214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B22">
        <w:rPr>
          <w:sz w:val="20"/>
          <w:szCs w:val="20"/>
        </w:rPr>
        <w:t>2. На рисунке представлен график зависимости силы упругости пружины от величины ее деформации. Чему равна жесткость этой пружины? Запишите формулу.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3 Прочитайте текст</w:t>
      </w:r>
      <w:proofErr w:type="gramStart"/>
      <w:r w:rsidRPr="00C31B22">
        <w:rPr>
          <w:sz w:val="20"/>
          <w:szCs w:val="20"/>
        </w:rPr>
        <w:t>.</w:t>
      </w:r>
      <w:proofErr w:type="gramEnd"/>
      <w:r w:rsidRPr="00C31B22">
        <w:rPr>
          <w:sz w:val="20"/>
          <w:szCs w:val="20"/>
        </w:rPr>
        <w:t xml:space="preserve"> </w:t>
      </w:r>
      <w:proofErr w:type="gramStart"/>
      <w:r w:rsidRPr="00C31B22">
        <w:rPr>
          <w:sz w:val="20"/>
          <w:szCs w:val="20"/>
        </w:rPr>
        <w:t>в</w:t>
      </w:r>
      <w:proofErr w:type="gramEnd"/>
      <w:r w:rsidRPr="00C31B22">
        <w:rPr>
          <w:sz w:val="20"/>
          <w:szCs w:val="20"/>
        </w:rPr>
        <w:t xml:space="preserve">ставьте пропущенные слова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уменьшается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увеличивается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не изменяется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и запишите формулы для величин, упомянутых в тексте. Слова в ответе могут </w:t>
      </w:r>
      <w:proofErr w:type="gramStart"/>
      <w:r w:rsidRPr="00C31B22">
        <w:rPr>
          <w:sz w:val="20"/>
          <w:szCs w:val="20"/>
        </w:rPr>
        <w:t>повторятся</w:t>
      </w:r>
      <w:proofErr w:type="gramEnd"/>
      <w:r w:rsidRPr="00C31B22">
        <w:rPr>
          <w:sz w:val="20"/>
          <w:szCs w:val="20"/>
        </w:rPr>
        <w:t>.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Брусок скользит по наклонной плоскости вниз без трения. При этом его кинетическая энергия_______, потенциальная энергия______, полная механическая энергия_____.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4. При неизменной концентрации частиц абсолютная температура неона увеличилась в 4 раза. Давление газа при этом</w:t>
      </w:r>
      <w:proofErr w:type="gramStart"/>
      <w:r w:rsidRPr="00C31B22">
        <w:rPr>
          <w:sz w:val="20"/>
          <w:szCs w:val="20"/>
        </w:rPr>
        <w:t>… З</w:t>
      </w:r>
      <w:proofErr w:type="gramEnd"/>
      <w:r w:rsidRPr="00C31B22">
        <w:rPr>
          <w:sz w:val="20"/>
          <w:szCs w:val="20"/>
        </w:rPr>
        <w:t>апишите формулу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1) увеличилось в 4 раза;               2) увеличилось в 2 раза;      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3) уменьшилось в 4 раза;                 4) не изменилось.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3A8081E" wp14:editId="604C222A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6384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22" y="21484"/>
                <wp:lineTo x="2152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19596" r="27526" b="30208"/>
                    <a:stretch/>
                  </pic:blipFill>
                  <pic:spPr bwMode="auto">
                    <a:xfrm>
                      <a:off x="0" y="0"/>
                      <a:ext cx="263842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B22">
        <w:rPr>
          <w:sz w:val="20"/>
          <w:szCs w:val="20"/>
        </w:rPr>
        <w:t xml:space="preserve">5. На рисунке изображены два одинаковых электрометра, </w:t>
      </w:r>
      <w:proofErr w:type="gramStart"/>
      <w:r w:rsidRPr="00C31B22">
        <w:rPr>
          <w:sz w:val="20"/>
          <w:szCs w:val="20"/>
        </w:rPr>
        <w:t>шары</w:t>
      </w:r>
      <w:proofErr w:type="gramEnd"/>
      <w:r w:rsidRPr="00C31B22">
        <w:rPr>
          <w:sz w:val="20"/>
          <w:szCs w:val="20"/>
        </w:rPr>
        <w:t xml:space="preserve"> которых имеют положительные заряды. Каковы будут показания обоих электрометров, если их шары соединить деревянной линейкой?</w:t>
      </w:r>
    </w:p>
    <w:p w:rsidR="00CE1888" w:rsidRPr="00C31B22" w:rsidRDefault="00CE1888" w:rsidP="00C31B22">
      <w:pPr>
        <w:numPr>
          <w:ilvl w:val="0"/>
          <w:numId w:val="38"/>
        </w:numPr>
        <w:rPr>
          <w:sz w:val="20"/>
          <w:szCs w:val="20"/>
        </w:rPr>
      </w:pPr>
      <w:r w:rsidRPr="00C31B22">
        <w:rPr>
          <w:sz w:val="20"/>
          <w:szCs w:val="20"/>
        </w:rPr>
        <w:t>А – 3; Б – 1                2) А – 1, Б – 3         3)     А-2: Б-2                         4) А – 1; Б - 1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6. Как изменится энергия электрического поля конденсатора, если напряжение на его обкладках увеличить в 2 раза? Запишите формулу.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увеличится в 2 раза        2) уменьшится в 2 раза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3) увеличится в 4 раза        4) уменьшится в 4 раза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7. Напряжение на концах резистора равно 60</w:t>
      </w:r>
      <w:proofErr w:type="gramStart"/>
      <w:r w:rsidRPr="00C31B22">
        <w:rPr>
          <w:sz w:val="20"/>
          <w:szCs w:val="20"/>
        </w:rPr>
        <w:t xml:space="preserve"> В</w:t>
      </w:r>
      <w:proofErr w:type="gramEnd"/>
      <w:r w:rsidRPr="00C31B22">
        <w:rPr>
          <w:sz w:val="20"/>
          <w:szCs w:val="20"/>
        </w:rPr>
        <w:t xml:space="preserve">, сила тока в резисторе равна 3 А. Чему равно сопротивление резистора?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1) 0,04 Ом               2) 0,05 Ом                     3) 20 Ом                     4) 180 Ом 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8.  Сопоставьте буквенные обозначения физических величин в формуле        с</w:t>
      </w:r>
      <m:oMath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hAnsi="Cambria Math"/>
                <w:sz w:val="20"/>
                <w:szCs w:val="20"/>
                <w:lang w:val="en-US"/>
              </w:rPr>
              <m:t>S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d</m:t>
            </m:r>
          </m:den>
        </m:f>
      </m:oMath>
      <w:r w:rsidRPr="00C31B22">
        <w:rPr>
          <w:sz w:val="20"/>
          <w:szCs w:val="20"/>
        </w:rPr>
        <w:t xml:space="preserve"> </w:t>
      </w:r>
      <w:r w:rsidRPr="00C31B22">
        <w:rPr>
          <w:sz w:val="20"/>
          <w:szCs w:val="20"/>
          <w:lang w:val="en-US"/>
        </w:rPr>
        <w:t>c</w:t>
      </w:r>
      <w:r w:rsidRPr="00C31B22">
        <w:rPr>
          <w:sz w:val="20"/>
          <w:szCs w:val="20"/>
        </w:rPr>
        <w:t xml:space="preserve"> их названием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А) </w:t>
      </w:r>
      <w:r w:rsidRPr="00C31B22">
        <w:rPr>
          <w:i/>
          <w:sz w:val="20"/>
          <w:szCs w:val="20"/>
        </w:rPr>
        <w:t>c</w:t>
      </w:r>
      <w:r w:rsidRPr="00C31B22">
        <w:rPr>
          <w:sz w:val="20"/>
          <w:szCs w:val="20"/>
        </w:rPr>
        <w:t xml:space="preserve">                                              1) площадь обкладок конденсатора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Б)   </w:t>
      </w:r>
      <w:r w:rsidRPr="00C31B22">
        <w:rPr>
          <w:i/>
          <w:sz w:val="20"/>
          <w:szCs w:val="20"/>
        </w:rPr>
        <w:t xml:space="preserve">Ɛ </w:t>
      </w:r>
      <w:r w:rsidRPr="00C31B22">
        <w:rPr>
          <w:sz w:val="20"/>
          <w:szCs w:val="20"/>
        </w:rPr>
        <w:t xml:space="preserve">                                            2) электрическая постоянная</w:t>
      </w:r>
    </w:p>
    <w:p w:rsidR="00CE1888" w:rsidRPr="00C31B22" w:rsidRDefault="00CE1888" w:rsidP="00C31B22">
      <w:pPr>
        <w:rPr>
          <w:i/>
          <w:sz w:val="20"/>
          <w:szCs w:val="20"/>
        </w:rPr>
      </w:pPr>
      <w:r w:rsidRPr="00C31B22">
        <w:rPr>
          <w:sz w:val="20"/>
          <w:szCs w:val="20"/>
        </w:rPr>
        <w:t xml:space="preserve">В) </w:t>
      </w:r>
      <w:r w:rsidRPr="00C31B22">
        <w:rPr>
          <w:i/>
          <w:sz w:val="20"/>
          <w:szCs w:val="20"/>
          <w:lang w:val="en-US"/>
        </w:rPr>
        <w:t>d</w:t>
      </w:r>
      <w:r w:rsidRPr="00C31B22">
        <w:rPr>
          <w:i/>
          <w:sz w:val="20"/>
          <w:szCs w:val="20"/>
        </w:rPr>
        <w:t xml:space="preserve"> </w:t>
      </w:r>
      <w:r w:rsidRPr="00C31B22">
        <w:rPr>
          <w:sz w:val="20"/>
          <w:szCs w:val="20"/>
        </w:rPr>
        <w:t xml:space="preserve">                                            3) электроемкость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4) расстояние между обкладками конденсатора   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5) диэлектрическая проницаемость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    </w:t>
      </w: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9 Автомобиль массой 2 т движется по выпуклому мосту, имеющему радиус кривизны 200 м, со скоростью 36 км/ч. Найдите силу нормального давления в верхней точке траектории.</w:t>
      </w:r>
    </w:p>
    <w:p w:rsidR="00CE1888" w:rsidRPr="00C31B22" w:rsidRDefault="00CE1888" w:rsidP="00C31B22">
      <w:pPr>
        <w:rPr>
          <w:sz w:val="20"/>
          <w:szCs w:val="20"/>
        </w:rPr>
      </w:pPr>
    </w:p>
    <w:p w:rsidR="00CE1888" w:rsidRPr="00C31B22" w:rsidRDefault="00CE188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10. Для изобарного нагревания газа, количество вещества которого 50 моль, на 500</w:t>
      </w:r>
      <w:proofErr w:type="gramStart"/>
      <w:r w:rsidRPr="00C31B22">
        <w:rPr>
          <w:sz w:val="20"/>
          <w:szCs w:val="20"/>
        </w:rPr>
        <w:t xml:space="preserve"> К</w:t>
      </w:r>
      <w:proofErr w:type="gramEnd"/>
      <w:r w:rsidRPr="00C31B22">
        <w:rPr>
          <w:sz w:val="20"/>
          <w:szCs w:val="20"/>
        </w:rPr>
        <w:t xml:space="preserve"> ему сообщили количество теплоты 9,4 МДж. Определить работу газа.</w:t>
      </w:r>
    </w:p>
    <w:p w:rsidR="00CE1888" w:rsidRPr="00C31B22" w:rsidRDefault="00CE1888" w:rsidP="00C31B22">
      <w:pPr>
        <w:rPr>
          <w:sz w:val="20"/>
          <w:szCs w:val="20"/>
        </w:rPr>
      </w:pPr>
    </w:p>
    <w:p w:rsidR="00747B87" w:rsidRPr="00C31B22" w:rsidRDefault="00747B87" w:rsidP="00C31B22">
      <w:pPr>
        <w:rPr>
          <w:sz w:val="20"/>
          <w:szCs w:val="20"/>
        </w:rPr>
      </w:pPr>
    </w:p>
    <w:p w:rsidR="00747B87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Часть 2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1. Установить соответствие между физической величиной и ее единицей измерения: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А. Энергия электрического поля           1. Тл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Б. Сила тока                                             2. Дж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В. Электроемкость                                   3. А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                         4. 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5F4048" w:rsidRPr="00C31B22" w:rsidTr="005F404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В</w:t>
            </w:r>
          </w:p>
        </w:tc>
      </w:tr>
      <w:tr w:rsidR="005F4048" w:rsidRPr="00C31B22" w:rsidTr="005F404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Выберите один правильный ответ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2. Ток по прямолинейному проводу идет от нас (см. рис.)   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                                        </w:t>
      </w: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63C79918" wp14:editId="7B4926E0">
            <wp:extent cx="246380" cy="254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6" t="28813" r="1073" b="2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Линии магнитной индукции правильно изображены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40655490" wp14:editId="0A69F574">
            <wp:extent cx="4095115" cy="9061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9" t="43863" b="4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sz w:val="20"/>
          <w:szCs w:val="20"/>
        </w:rPr>
        <w:t>1) А              2) Б                 3) В                  4) Г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1DFA0E27" wp14:editId="1CFDABB0">
            <wp:simplePos x="0" y="0"/>
            <wp:positionH relativeFrom="column">
              <wp:posOffset>167640</wp:posOffset>
            </wp:positionH>
            <wp:positionV relativeFrom="paragraph">
              <wp:posOffset>6350</wp:posOffset>
            </wp:positionV>
            <wp:extent cx="23050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ight>
            <wp:docPr id="37" name="Рисунок 37" descr="Контрольная работа по физике Электромагнитные колебания и волны 2 вариант задание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нтрольная работа по физике Электромагнитные колебания и волны 2 вариант задание А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B22">
        <w:rPr>
          <w:sz w:val="20"/>
          <w:szCs w:val="20"/>
        </w:rPr>
        <w:t>3. На рисунке показан график зависимости силы тока в ме</w:t>
      </w:r>
      <w:r w:rsidRPr="00C31B22">
        <w:rPr>
          <w:sz w:val="20"/>
          <w:szCs w:val="20"/>
        </w:rPr>
        <w:softHyphen/>
        <w:t>таллическом проводнике от времени. Определите ампли</w:t>
      </w:r>
      <w:r w:rsidRPr="00C31B22">
        <w:rPr>
          <w:sz w:val="20"/>
          <w:szCs w:val="20"/>
        </w:rPr>
        <w:softHyphen/>
        <w:t>туду колебаний тока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0,4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    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2) 0,2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    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 3) 0,25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    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4) 4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br/>
      </w:r>
      <w:r w:rsidRPr="00C31B22">
        <w:rPr>
          <w:sz w:val="20"/>
          <w:szCs w:val="20"/>
        </w:rPr>
        <w:lastRenderedPageBreak/>
        <w:t>4. Генератор ВЧ работает на частоте 150 МГц. Длина волны электромагнитного излучения равна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0,5 м   2)  0,02 м     3) 2 м     4) 50 м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5. Скорость распространения световой волны в некоторой жидкости 24 ·10</w:t>
      </w:r>
      <w:r w:rsidRPr="00C31B22">
        <w:rPr>
          <w:sz w:val="20"/>
          <w:szCs w:val="20"/>
          <w:vertAlign w:val="superscript"/>
        </w:rPr>
        <w:t>7</w:t>
      </w:r>
      <w:r w:rsidRPr="00C31B22">
        <w:rPr>
          <w:sz w:val="20"/>
          <w:szCs w:val="20"/>
        </w:rPr>
        <w:t xml:space="preserve"> м/с. Определите абсолютный показатель преломления этой жидкости.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1,25   2) 0,125    3) 0,8      4)  8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6. Какие из приведенных ниже утверждений соответствуют квантовым постулатам Бора?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А) В атоме электроны движутся по круговым орбитам и при этом излучают электромагнитные волны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Б) Атом может находиться только в одном из  стационарных состояний (движется по определенной орбите), при этом атом не излучает энергию.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В) При переходе из одного стационарного состояния в другое (с одной орбиты на другую) атом излучает или поглощает квант электромагнитного излучения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только</w:t>
      </w:r>
      <w:proofErr w:type="gramStart"/>
      <w:r w:rsidRPr="00C31B22">
        <w:rPr>
          <w:sz w:val="20"/>
          <w:szCs w:val="20"/>
        </w:rPr>
        <w:t xml:space="preserve"> А</w:t>
      </w:r>
      <w:proofErr w:type="gramEnd"/>
      <w:r w:rsidRPr="00C31B22">
        <w:rPr>
          <w:sz w:val="20"/>
          <w:szCs w:val="20"/>
        </w:rPr>
        <w:t xml:space="preserve">          2) А и Б        3) А и В        4) Б и В</w:t>
      </w:r>
    </w:p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7. При радиоактивном распаде в опыте Резерфорда образуется электрон. О каком излучении идет речь?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 xml:space="preserve">1) α –излучение        2)     β -излучение      3)  γ –излучение     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9732"/>
      </w:tblGrid>
      <w:tr w:rsidR="005F4048" w:rsidRPr="00C31B22" w:rsidTr="005F4048">
        <w:trPr>
          <w:tblCellSpacing w:w="15" w:type="dxa"/>
        </w:trPr>
        <w:tc>
          <w:tcPr>
            <w:tcW w:w="5000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  <w:tr w:rsidR="005F4048" w:rsidRPr="00C31B22" w:rsidTr="005F404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8. На ри</w:t>
      </w:r>
      <w:r w:rsidRPr="00C31B22">
        <w:rPr>
          <w:sz w:val="20"/>
          <w:szCs w:val="20"/>
        </w:rPr>
        <w:softHyphen/>
        <w:t>сун</w:t>
      </w:r>
      <w:r w:rsidRPr="00C31B22">
        <w:rPr>
          <w:sz w:val="20"/>
          <w:szCs w:val="20"/>
        </w:rPr>
        <w:softHyphen/>
        <w:t>ке изоб</w:t>
      </w:r>
      <w:r w:rsidRPr="00C31B22">
        <w:rPr>
          <w:sz w:val="20"/>
          <w:szCs w:val="20"/>
        </w:rPr>
        <w:softHyphen/>
        <w:t>ра</w:t>
      </w:r>
      <w:r w:rsidRPr="00C31B22">
        <w:rPr>
          <w:sz w:val="20"/>
          <w:szCs w:val="20"/>
        </w:rPr>
        <w:softHyphen/>
        <w:t>же</w:t>
      </w:r>
      <w:r w:rsidRPr="00C31B22">
        <w:rPr>
          <w:sz w:val="20"/>
          <w:szCs w:val="20"/>
        </w:rPr>
        <w:softHyphen/>
        <w:t>ны мо</w:t>
      </w:r>
      <w:r w:rsidRPr="00C31B22">
        <w:rPr>
          <w:sz w:val="20"/>
          <w:szCs w:val="20"/>
        </w:rPr>
        <w:softHyphen/>
        <w:t>де</w:t>
      </w:r>
      <w:r w:rsidRPr="00C31B22">
        <w:rPr>
          <w:sz w:val="20"/>
          <w:szCs w:val="20"/>
        </w:rPr>
        <w:softHyphen/>
        <w:t>ли атома Ре</w:t>
      </w:r>
      <w:r w:rsidRPr="00C31B22">
        <w:rPr>
          <w:sz w:val="20"/>
          <w:szCs w:val="20"/>
        </w:rPr>
        <w:softHyphen/>
        <w:t>зер</w:t>
      </w:r>
      <w:r w:rsidRPr="00C31B22">
        <w:rPr>
          <w:sz w:val="20"/>
          <w:szCs w:val="20"/>
        </w:rPr>
        <w:softHyphen/>
        <w:t>фор</w:t>
      </w:r>
      <w:r w:rsidRPr="00C31B22">
        <w:rPr>
          <w:sz w:val="20"/>
          <w:szCs w:val="20"/>
        </w:rPr>
        <w:softHyphen/>
        <w:t>да для че</w:t>
      </w:r>
      <w:r w:rsidRPr="00C31B22">
        <w:rPr>
          <w:sz w:val="20"/>
          <w:szCs w:val="20"/>
        </w:rPr>
        <w:softHyphen/>
        <w:t>ты</w:t>
      </w:r>
      <w:r w:rsidRPr="00C31B22">
        <w:rPr>
          <w:sz w:val="20"/>
          <w:szCs w:val="20"/>
        </w:rPr>
        <w:softHyphen/>
        <w:t>рех ато</w:t>
      </w:r>
      <w:r w:rsidRPr="00C31B22">
        <w:rPr>
          <w:sz w:val="20"/>
          <w:szCs w:val="20"/>
        </w:rPr>
        <w:softHyphen/>
        <w:t xml:space="preserve">мов. 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4AB03749" wp14:editId="6545B5C6">
            <wp:extent cx="3411220" cy="1288415"/>
            <wp:effectExtent l="0" t="0" r="0" b="0"/>
            <wp:docPr id="34" name="Рисунок 34" descr="http://phys.reshuege.ru/get_file?id=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ys.reshuege.ru/get_file?id=3424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3E5B46FE" wp14:editId="4EBF64DA">
            <wp:extent cx="3315970" cy="1073150"/>
            <wp:effectExtent l="0" t="0" r="0" b="0"/>
            <wp:docPr id="33" name="Рисунок 33" descr="http://phys.reshuege.ru/get_file?id=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ys.reshuege.ru/get_file?id=3424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Чер</w:t>
      </w:r>
      <w:r w:rsidRPr="00C31B22">
        <w:rPr>
          <w:sz w:val="20"/>
          <w:szCs w:val="20"/>
        </w:rPr>
        <w:softHyphen/>
        <w:t>ны</w:t>
      </w:r>
      <w:r w:rsidRPr="00C31B22">
        <w:rPr>
          <w:sz w:val="20"/>
          <w:szCs w:val="20"/>
        </w:rPr>
        <w:softHyphen/>
        <w:t>ми точ</w:t>
      </w:r>
      <w:r w:rsidRPr="00C31B22">
        <w:rPr>
          <w:sz w:val="20"/>
          <w:szCs w:val="20"/>
        </w:rPr>
        <w:softHyphen/>
        <w:t>ка</w:t>
      </w:r>
      <w:r w:rsidRPr="00C31B22">
        <w:rPr>
          <w:sz w:val="20"/>
          <w:szCs w:val="20"/>
        </w:rPr>
        <w:softHyphen/>
        <w:t>ми обо</w:t>
      </w:r>
      <w:r w:rsidRPr="00C31B22">
        <w:rPr>
          <w:sz w:val="20"/>
          <w:szCs w:val="20"/>
        </w:rPr>
        <w:softHyphen/>
        <w:t>зна</w:t>
      </w:r>
      <w:r w:rsidRPr="00C31B22">
        <w:rPr>
          <w:sz w:val="20"/>
          <w:szCs w:val="20"/>
        </w:rPr>
        <w:softHyphen/>
        <w:t>че</w:t>
      </w:r>
      <w:r w:rsidRPr="00C31B22">
        <w:rPr>
          <w:sz w:val="20"/>
          <w:szCs w:val="20"/>
        </w:rPr>
        <w:softHyphen/>
        <w:t>ны элек</w:t>
      </w:r>
      <w:r w:rsidRPr="00C31B22">
        <w:rPr>
          <w:sz w:val="20"/>
          <w:szCs w:val="20"/>
        </w:rPr>
        <w:softHyphen/>
        <w:t>тро</w:t>
      </w:r>
      <w:r w:rsidRPr="00C31B22">
        <w:rPr>
          <w:sz w:val="20"/>
          <w:szCs w:val="20"/>
        </w:rPr>
        <w:softHyphen/>
        <w:t xml:space="preserve">ны. Атому </w:t>
      </w:r>
      <w:r w:rsidRPr="00C31B22">
        <w:rPr>
          <w:noProof/>
          <w:sz w:val="20"/>
          <w:szCs w:val="20"/>
          <w:lang w:eastAsia="ru-RU"/>
        </w:rPr>
        <w:drawing>
          <wp:inline distT="0" distB="0" distL="0" distR="0" wp14:anchorId="1F8CCC39" wp14:editId="7783760E">
            <wp:extent cx="334010" cy="334010"/>
            <wp:effectExtent l="0" t="0" r="0" b="0"/>
            <wp:docPr id="32" name="Рисунок 32" descr="http://reshuege.ru/formula/df/df211392c0e20dbcd8ca3fb8b3be6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df/df211392c0e20dbcd8ca3fb8b3be697b.pn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B22">
        <w:rPr>
          <w:sz w:val="20"/>
          <w:szCs w:val="20"/>
        </w:rPr>
        <w:t xml:space="preserve">  со</w:t>
      </w:r>
      <w:r w:rsidRPr="00C31B22">
        <w:rPr>
          <w:sz w:val="20"/>
          <w:szCs w:val="20"/>
        </w:rPr>
        <w:softHyphen/>
        <w:t>от</w:t>
      </w:r>
      <w:r w:rsidRPr="00C31B22">
        <w:rPr>
          <w:sz w:val="20"/>
          <w:szCs w:val="20"/>
        </w:rPr>
        <w:softHyphen/>
        <w:t>вет</w:t>
      </w:r>
      <w:r w:rsidRPr="00C31B22">
        <w:rPr>
          <w:sz w:val="20"/>
          <w:szCs w:val="20"/>
        </w:rPr>
        <w:softHyphen/>
        <w:t>ству</w:t>
      </w:r>
      <w:r w:rsidRPr="00C31B22">
        <w:rPr>
          <w:sz w:val="20"/>
          <w:szCs w:val="20"/>
        </w:rPr>
        <w:softHyphen/>
        <w:t>ет схема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1) 1                2) 2                   3) 3                                  4) 4</w:t>
      </w: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b/>
          <w:sz w:val="20"/>
          <w:szCs w:val="20"/>
        </w:rPr>
        <w:t>Решить задачи</w:t>
      </w:r>
    </w:p>
    <w:p w:rsidR="005F4048" w:rsidRPr="00C31B22" w:rsidRDefault="005F4048" w:rsidP="00C31B22">
      <w:pPr>
        <w:rPr>
          <w:b/>
          <w:sz w:val="20"/>
          <w:szCs w:val="20"/>
        </w:rPr>
      </w:pPr>
      <w:r w:rsidRPr="00C31B22">
        <w:rPr>
          <w:sz w:val="20"/>
          <w:szCs w:val="20"/>
        </w:rPr>
        <w:t xml:space="preserve">9.  Найдите ЭДС индукции в контуре, если за 0,01с магнитный поток увеличился на 400 </w:t>
      </w:r>
      <w:proofErr w:type="spellStart"/>
      <w:r w:rsidRPr="00C31B22">
        <w:rPr>
          <w:sz w:val="20"/>
          <w:szCs w:val="20"/>
        </w:rPr>
        <w:t>мВб</w:t>
      </w:r>
      <w:proofErr w:type="spellEnd"/>
      <w:r w:rsidRPr="00C31B22">
        <w:rPr>
          <w:sz w:val="20"/>
          <w:szCs w:val="20"/>
        </w:rPr>
        <w:t>.</w:t>
      </w:r>
    </w:p>
    <w:p w:rsidR="005F4048" w:rsidRPr="00C31B22" w:rsidRDefault="005F4048" w:rsidP="00C31B22">
      <w:pPr>
        <w:rPr>
          <w:sz w:val="20"/>
          <w:szCs w:val="20"/>
        </w:rPr>
      </w:pPr>
      <w:r w:rsidRPr="00C31B22">
        <w:rPr>
          <w:sz w:val="20"/>
          <w:szCs w:val="20"/>
        </w:rPr>
        <w:t>10 Луч света преломляется, проходя из воздуха в стекло, как показано на рисунке. Пользуясь таблицей, найдите показатель преломления стекла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F4048" w:rsidRPr="00C31B22" w:rsidTr="005F4048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  <w:lang w:val="en-US"/>
              </w:rPr>
            </w:pPr>
            <w:r w:rsidRPr="00C31B22">
              <w:rPr>
                <w:sz w:val="20"/>
                <w:szCs w:val="20"/>
                <w:lang w:val="en-US"/>
              </w:rPr>
              <w:t>sin β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  <w:lang w:val="en-US"/>
              </w:rPr>
            </w:pPr>
            <w:r w:rsidRPr="00C31B22">
              <w:rPr>
                <w:sz w:val="20"/>
                <w:szCs w:val="20"/>
              </w:rPr>
              <w:t>0,33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0,43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0,58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0,7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0,91</w:t>
            </w:r>
          </w:p>
        </w:tc>
      </w:tr>
      <w:tr w:rsidR="005F4048" w:rsidRPr="00C31B22" w:rsidTr="005F4048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  <w:lang w:val="en-US"/>
              </w:rPr>
              <w:t>β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  <w:vertAlign w:val="superscript"/>
              </w:rPr>
            </w:pPr>
            <w:r w:rsidRPr="00C31B22">
              <w:rPr>
                <w:sz w:val="20"/>
                <w:szCs w:val="20"/>
              </w:rPr>
              <w:t>19</w:t>
            </w:r>
            <w:r w:rsidRPr="00C31B22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25</w:t>
            </w:r>
            <w:r w:rsidRPr="00C31B22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35</w:t>
            </w:r>
            <w:r w:rsidRPr="00C31B22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15</w:t>
            </w:r>
            <w:r w:rsidRPr="00C31B22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048" w:rsidRPr="00C31B22" w:rsidRDefault="005F4048" w:rsidP="00C31B22">
            <w:pPr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65</w:t>
            </w:r>
            <w:r w:rsidRPr="00C31B22">
              <w:rPr>
                <w:sz w:val="20"/>
                <w:szCs w:val="20"/>
                <w:vertAlign w:val="superscript"/>
              </w:rPr>
              <w:t>0</w:t>
            </w:r>
          </w:p>
        </w:tc>
      </w:tr>
    </w:tbl>
    <w:p w:rsidR="005F4048" w:rsidRPr="00C31B22" w:rsidRDefault="005F4048" w:rsidP="00C31B22">
      <w:pPr>
        <w:rPr>
          <w:sz w:val="20"/>
          <w:szCs w:val="20"/>
        </w:rPr>
      </w:pPr>
    </w:p>
    <w:p w:rsidR="005F4048" w:rsidRPr="00C31B22" w:rsidRDefault="005F4048" w:rsidP="005F4048">
      <w:pPr>
        <w:rPr>
          <w:b/>
          <w:sz w:val="20"/>
          <w:szCs w:val="20"/>
        </w:rPr>
      </w:pPr>
      <w:r w:rsidRPr="00C31B22">
        <w:rPr>
          <w:b/>
          <w:noProof/>
          <w:sz w:val="20"/>
          <w:szCs w:val="20"/>
          <w:lang w:eastAsia="ru-RU"/>
        </w:rPr>
        <w:drawing>
          <wp:inline distT="0" distB="0" distL="0" distR="0" wp14:anchorId="3FD2114F" wp14:editId="78EEDDFC">
            <wp:extent cx="2711450" cy="1765300"/>
            <wp:effectExtent l="0" t="0" r="0" b="0"/>
            <wp:docPr id="31" name="Рисунок 31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48" w:rsidRPr="00C31B22" w:rsidRDefault="005F4048">
      <w:pPr>
        <w:rPr>
          <w:sz w:val="20"/>
          <w:szCs w:val="20"/>
        </w:rPr>
      </w:pPr>
    </w:p>
    <w:p w:rsidR="00897FA6" w:rsidRPr="00C31B22" w:rsidRDefault="00897FA6" w:rsidP="00897FA6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t xml:space="preserve">5.2 </w:t>
      </w:r>
      <w:r w:rsidR="00915090" w:rsidRPr="00C31B22">
        <w:rPr>
          <w:rFonts w:eastAsiaTheme="minorHAnsi"/>
          <w:sz w:val="20"/>
          <w:szCs w:val="20"/>
        </w:rPr>
        <w:t>Критерии оценки</w:t>
      </w:r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</w:p>
    <w:p w:rsidR="00915090" w:rsidRPr="00C31B22" w:rsidRDefault="007D7A7C" w:rsidP="00915090">
      <w:pPr>
        <w:ind w:firstLine="709"/>
        <w:jc w:val="both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Дифференцированный</w:t>
      </w:r>
      <w:bookmarkStart w:id="0" w:name="_GoBack"/>
      <w:bookmarkEnd w:id="0"/>
      <w:r>
        <w:rPr>
          <w:rFonts w:eastAsiaTheme="minorHAnsi"/>
          <w:sz w:val="20"/>
          <w:szCs w:val="20"/>
        </w:rPr>
        <w:t xml:space="preserve"> зачет </w:t>
      </w:r>
      <w:r w:rsidR="00915090" w:rsidRPr="00C31B22">
        <w:rPr>
          <w:rFonts w:eastAsiaTheme="minorHAnsi"/>
          <w:sz w:val="20"/>
          <w:szCs w:val="20"/>
        </w:rPr>
        <w:t xml:space="preserve">проводится в группе численностью не более 25 человек. </w:t>
      </w:r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t>Время выполнения задания – 90 минут.</w:t>
      </w:r>
    </w:p>
    <w:p w:rsidR="00915090" w:rsidRPr="00C31B22" w:rsidRDefault="00417133" w:rsidP="00915090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lastRenderedPageBreak/>
        <w:t>Контрольная работа состоит из 20 задания (часть 1 содержит 10 заданий и часть 2 – 10 заданий).</w:t>
      </w:r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  <w:proofErr w:type="gramStart"/>
      <w:r w:rsidRPr="00C31B22">
        <w:rPr>
          <w:rFonts w:eastAsiaTheme="minorHAnsi"/>
          <w:sz w:val="20"/>
          <w:szCs w:val="20"/>
        </w:rPr>
        <w:t xml:space="preserve">Оценки «отлично» заслуживает обучающийся,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программой, продемонстрировавший умение применять теоретические сведения для решения практических задач, умеющий находить необходимую информацию и использовать ее. </w:t>
      </w:r>
      <w:proofErr w:type="gramEnd"/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t xml:space="preserve">Оценки «хорошо» заслуживает </w:t>
      </w:r>
      <w:proofErr w:type="gramStart"/>
      <w:r w:rsidRPr="00C31B22">
        <w:rPr>
          <w:rFonts w:eastAsiaTheme="minorHAnsi"/>
          <w:sz w:val="20"/>
          <w:szCs w:val="20"/>
        </w:rPr>
        <w:t>обучающийся</w:t>
      </w:r>
      <w:proofErr w:type="gramEnd"/>
      <w:r w:rsidRPr="00C31B22">
        <w:rPr>
          <w:rFonts w:eastAsiaTheme="minorHAnsi"/>
          <w:sz w:val="20"/>
          <w:szCs w:val="20"/>
        </w:rPr>
        <w:t>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Оценка «хорошо» выставляется обучающимся, показавшим систематический характер знаний по учебн</w:t>
      </w:r>
      <w:r w:rsidR="00417133" w:rsidRPr="00C31B22">
        <w:rPr>
          <w:rFonts w:eastAsiaTheme="minorHAnsi"/>
          <w:sz w:val="20"/>
          <w:szCs w:val="20"/>
        </w:rPr>
        <w:t>ому</w:t>
      </w:r>
      <w:r w:rsidR="00F574B0" w:rsidRPr="00C31B22">
        <w:rPr>
          <w:rFonts w:eastAsiaTheme="minorHAnsi"/>
          <w:sz w:val="20"/>
          <w:szCs w:val="20"/>
        </w:rPr>
        <w:t xml:space="preserve"> </w:t>
      </w:r>
      <w:r w:rsidR="00F574B0" w:rsidRPr="00C31B22">
        <w:rPr>
          <w:sz w:val="20"/>
          <w:szCs w:val="20"/>
        </w:rPr>
        <w:t>предмету</w:t>
      </w:r>
      <w:r w:rsidRPr="00C31B22">
        <w:rPr>
          <w:rFonts w:eastAsiaTheme="minorHAnsi"/>
          <w:sz w:val="20"/>
          <w:szCs w:val="20"/>
        </w:rPr>
        <w:t xml:space="preserve"> и способным к их самостоятельному пополнению и обновлению в ходе дальнейшей учебной работы и профессиональной деятельности. </w:t>
      </w:r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t>Оценки «удовлетворительно» заслуживает обучающийся, обнаруживший знание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обучающимся, допустивш</w:t>
      </w:r>
      <w:r w:rsidR="00417133" w:rsidRPr="00C31B22">
        <w:rPr>
          <w:rFonts w:eastAsiaTheme="minorHAnsi"/>
          <w:sz w:val="20"/>
          <w:szCs w:val="20"/>
        </w:rPr>
        <w:t xml:space="preserve">им погрешности </w:t>
      </w:r>
      <w:r w:rsidRPr="00C31B22">
        <w:rPr>
          <w:rFonts w:eastAsiaTheme="minorHAnsi"/>
          <w:sz w:val="20"/>
          <w:szCs w:val="20"/>
        </w:rPr>
        <w:t xml:space="preserve"> при выполнении заданий, но обладающим необходимыми знаниями для их устранения под руководством преподавателя. </w:t>
      </w:r>
    </w:p>
    <w:p w:rsidR="00915090" w:rsidRPr="00C31B22" w:rsidRDefault="00915090" w:rsidP="00915090">
      <w:pPr>
        <w:ind w:firstLine="709"/>
        <w:jc w:val="both"/>
        <w:rPr>
          <w:rFonts w:eastAsiaTheme="minorHAnsi"/>
          <w:sz w:val="20"/>
          <w:szCs w:val="20"/>
        </w:rPr>
      </w:pPr>
      <w:r w:rsidRPr="00C31B22">
        <w:rPr>
          <w:rFonts w:eastAsiaTheme="minorHAnsi"/>
          <w:sz w:val="20"/>
          <w:szCs w:val="20"/>
        </w:rPr>
        <w:t>Оценка «неудовлетворительно» выставляется обучающемуся,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</w:t>
      </w:r>
    </w:p>
    <w:p w:rsidR="00ED13EE" w:rsidRPr="00C31B22" w:rsidRDefault="00ED13EE" w:rsidP="00915090">
      <w:pPr>
        <w:ind w:firstLine="709"/>
        <w:jc w:val="both"/>
        <w:rPr>
          <w:rFonts w:eastAsiaTheme="minorHAnsi"/>
          <w:sz w:val="20"/>
          <w:szCs w:val="20"/>
        </w:rPr>
      </w:pPr>
    </w:p>
    <w:p w:rsidR="00ED13EE" w:rsidRPr="00C31B22" w:rsidRDefault="00ED13EE" w:rsidP="00915090">
      <w:pPr>
        <w:ind w:firstLine="709"/>
        <w:jc w:val="both"/>
        <w:rPr>
          <w:bCs/>
          <w:sz w:val="20"/>
          <w:szCs w:val="20"/>
        </w:rPr>
      </w:pPr>
      <w:r w:rsidRPr="00C31B22">
        <w:rPr>
          <w:bCs/>
          <w:sz w:val="20"/>
          <w:szCs w:val="20"/>
        </w:rPr>
        <w:t xml:space="preserve">Шкала оценивания 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5196"/>
        <w:gridCol w:w="2122"/>
        <w:gridCol w:w="2429"/>
      </w:tblGrid>
      <w:tr w:rsidR="006D1DA7" w:rsidRPr="00C31B22" w:rsidTr="00180483">
        <w:tc>
          <w:tcPr>
            <w:tcW w:w="5196" w:type="dxa"/>
            <w:vMerge w:val="restart"/>
          </w:tcPr>
          <w:p w:rsidR="006D1DA7" w:rsidRPr="00C31B22" w:rsidRDefault="006D1DA7" w:rsidP="00ED13EE">
            <w:pPr>
              <w:pStyle w:val="Default"/>
              <w:jc w:val="center"/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Процент результативности</w:t>
            </w:r>
          </w:p>
          <w:p w:rsidR="006D1DA7" w:rsidRPr="00C31B22" w:rsidRDefault="006D1DA7" w:rsidP="00ED13EE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правильных ответов</w:t>
            </w:r>
          </w:p>
        </w:tc>
        <w:tc>
          <w:tcPr>
            <w:tcW w:w="4551" w:type="dxa"/>
            <w:gridSpan w:val="2"/>
            <w:vAlign w:val="center"/>
          </w:tcPr>
          <w:p w:rsidR="006D1DA7" w:rsidRPr="00C31B22" w:rsidRDefault="006D1DA7" w:rsidP="00ED13EE">
            <w:pPr>
              <w:pStyle w:val="Default"/>
              <w:jc w:val="center"/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>Качественная оценка</w:t>
            </w:r>
          </w:p>
        </w:tc>
      </w:tr>
      <w:tr w:rsidR="006D1DA7" w:rsidRPr="00C31B22" w:rsidTr="00180483">
        <w:tc>
          <w:tcPr>
            <w:tcW w:w="5196" w:type="dxa"/>
            <w:vMerge/>
          </w:tcPr>
          <w:p w:rsidR="006D1DA7" w:rsidRPr="00C31B22" w:rsidRDefault="006D1DA7" w:rsidP="00ED13EE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6D1DA7" w:rsidRPr="00C31B22" w:rsidRDefault="006D1DA7" w:rsidP="006D1DA7">
            <w:pPr>
              <w:pStyle w:val="Default"/>
              <w:jc w:val="center"/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 xml:space="preserve">Балл (отметка) </w:t>
            </w:r>
          </w:p>
        </w:tc>
        <w:tc>
          <w:tcPr>
            <w:tcW w:w="2429" w:type="dxa"/>
            <w:vAlign w:val="center"/>
          </w:tcPr>
          <w:p w:rsidR="006D1DA7" w:rsidRPr="00C31B22" w:rsidRDefault="006D1DA7" w:rsidP="006D1DA7">
            <w:pPr>
              <w:pStyle w:val="Default"/>
              <w:jc w:val="center"/>
              <w:rPr>
                <w:sz w:val="20"/>
                <w:szCs w:val="20"/>
              </w:rPr>
            </w:pPr>
            <w:r w:rsidRPr="00C31B22">
              <w:rPr>
                <w:sz w:val="20"/>
                <w:szCs w:val="20"/>
              </w:rPr>
              <w:t xml:space="preserve">Вербальный аналог </w:t>
            </w:r>
          </w:p>
        </w:tc>
      </w:tr>
      <w:tr w:rsidR="00ED13EE" w:rsidRPr="00C31B22" w:rsidTr="00180483">
        <w:tc>
          <w:tcPr>
            <w:tcW w:w="5196" w:type="dxa"/>
          </w:tcPr>
          <w:p w:rsidR="00ED13EE" w:rsidRPr="00C31B22" w:rsidRDefault="00D1385A" w:rsidP="000F42F8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85-100</w:t>
            </w:r>
          </w:p>
        </w:tc>
        <w:tc>
          <w:tcPr>
            <w:tcW w:w="2122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29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отлично</w:t>
            </w:r>
          </w:p>
        </w:tc>
      </w:tr>
      <w:tr w:rsidR="00ED13EE" w:rsidRPr="00C31B22" w:rsidTr="00180483">
        <w:tc>
          <w:tcPr>
            <w:tcW w:w="5196" w:type="dxa"/>
          </w:tcPr>
          <w:p w:rsidR="00ED13EE" w:rsidRPr="00C31B22" w:rsidRDefault="00D1385A" w:rsidP="00D1385A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66-84</w:t>
            </w:r>
          </w:p>
        </w:tc>
        <w:tc>
          <w:tcPr>
            <w:tcW w:w="2122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хорошо</w:t>
            </w:r>
          </w:p>
        </w:tc>
      </w:tr>
      <w:tr w:rsidR="00ED13EE" w:rsidRPr="00C31B22" w:rsidTr="00180483">
        <w:tc>
          <w:tcPr>
            <w:tcW w:w="5196" w:type="dxa"/>
          </w:tcPr>
          <w:p w:rsidR="00ED13EE" w:rsidRPr="00C31B22" w:rsidRDefault="00D1385A" w:rsidP="000F42F8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51-65</w:t>
            </w:r>
          </w:p>
        </w:tc>
        <w:tc>
          <w:tcPr>
            <w:tcW w:w="2122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удовлетворительно</w:t>
            </w:r>
          </w:p>
        </w:tc>
      </w:tr>
      <w:tr w:rsidR="00ED13EE" w:rsidRPr="00C31B22" w:rsidTr="00180483">
        <w:tc>
          <w:tcPr>
            <w:tcW w:w="5196" w:type="dxa"/>
          </w:tcPr>
          <w:p w:rsidR="00ED13EE" w:rsidRPr="00C31B22" w:rsidRDefault="000F42F8" w:rsidP="00D1385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</w:rPr>
              <w:t xml:space="preserve">менее </w:t>
            </w:r>
            <w:r w:rsidR="00D1385A" w:rsidRPr="00C31B22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2122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  <w:vAlign w:val="center"/>
          </w:tcPr>
          <w:p w:rsidR="00ED13EE" w:rsidRPr="00C31B22" w:rsidRDefault="000F42F8" w:rsidP="006D1DA7">
            <w:pPr>
              <w:jc w:val="center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неудовлетворительно</w:t>
            </w:r>
          </w:p>
        </w:tc>
      </w:tr>
    </w:tbl>
    <w:p w:rsidR="00ED13EE" w:rsidRPr="00C31B22" w:rsidRDefault="00ED13EE" w:rsidP="00915090">
      <w:pPr>
        <w:ind w:firstLine="709"/>
        <w:jc w:val="both"/>
        <w:rPr>
          <w:bCs/>
          <w:sz w:val="20"/>
          <w:szCs w:val="20"/>
        </w:rPr>
      </w:pPr>
    </w:p>
    <w:p w:rsidR="00ED13EE" w:rsidRPr="00C31B22" w:rsidRDefault="00180483" w:rsidP="00915090">
      <w:pPr>
        <w:ind w:firstLine="709"/>
        <w:jc w:val="both"/>
        <w:rPr>
          <w:bCs/>
          <w:sz w:val="20"/>
          <w:szCs w:val="20"/>
        </w:rPr>
      </w:pPr>
      <w:r w:rsidRPr="00C31B22">
        <w:rPr>
          <w:bCs/>
          <w:sz w:val="20"/>
          <w:szCs w:val="20"/>
        </w:rPr>
        <w:t>Эталон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8"/>
        <w:gridCol w:w="3162"/>
        <w:gridCol w:w="2964"/>
      </w:tblGrid>
      <w:tr w:rsidR="001C4925" w:rsidRPr="00C31B22" w:rsidTr="00417133">
        <w:tc>
          <w:tcPr>
            <w:tcW w:w="3930" w:type="dxa"/>
            <w:gridSpan w:val="2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Вариант</w:t>
            </w:r>
            <w:proofErr w:type="gramStart"/>
            <w:r w:rsidRPr="00C31B22">
              <w:rPr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Вариант</w:t>
            </w:r>
            <w:proofErr w:type="gramStart"/>
            <w:r w:rsidRPr="00C31B22">
              <w:rPr>
                <w:bCs/>
                <w:sz w:val="20"/>
                <w:szCs w:val="20"/>
              </w:rPr>
              <w:t>2</w:t>
            </w:r>
            <w:proofErr w:type="gramEnd"/>
          </w:p>
        </w:tc>
      </w:tr>
      <w:tr w:rsidR="001C4925" w:rsidRPr="00C31B22" w:rsidTr="00AE586E">
        <w:tc>
          <w:tcPr>
            <w:tcW w:w="6894" w:type="dxa"/>
            <w:gridSpan w:val="3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Часть 1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23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Увеличится, уменьшится, не изменится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Увеличится, уменьшится, не изменится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162" w:type="dxa"/>
          </w:tcPr>
          <w:p w:rsidR="001C4925" w:rsidRPr="00C31B22" w:rsidRDefault="001C4925" w:rsidP="00180483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180483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546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354</w:t>
            </w:r>
          </w:p>
        </w:tc>
      </w:tr>
      <w:tr w:rsidR="001C4925" w:rsidRPr="00446AC4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162" w:type="dxa"/>
          </w:tcPr>
          <w:p w:rsidR="001C4925" w:rsidRPr="00C31B22" w:rsidRDefault="001C4925" w:rsidP="006A721A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F</w:t>
            </w:r>
            <w:r w:rsidRPr="00C31B22">
              <w:rPr>
                <w:bCs/>
                <w:sz w:val="20"/>
                <w:szCs w:val="20"/>
              </w:rPr>
              <w:t>-</w:t>
            </w:r>
            <w:r w:rsidRPr="00C31B22">
              <w:rPr>
                <w:bCs/>
                <w:sz w:val="20"/>
                <w:szCs w:val="20"/>
                <w:lang w:val="en-US"/>
              </w:rPr>
              <w:t>F</w:t>
            </w:r>
            <w:proofErr w:type="spellStart"/>
            <w:r w:rsidRPr="00C31B22">
              <w:rPr>
                <w:bCs/>
                <w:sz w:val="20"/>
                <w:szCs w:val="20"/>
              </w:rPr>
              <w:t>тр</w:t>
            </w:r>
            <w:proofErr w:type="spellEnd"/>
            <w:r w:rsidRPr="00C31B22">
              <w:rPr>
                <w:bCs/>
                <w:sz w:val="20"/>
                <w:szCs w:val="20"/>
              </w:rPr>
              <w:t>=</w:t>
            </w:r>
            <w:r w:rsidRPr="00C31B22">
              <w:rPr>
                <w:bCs/>
                <w:sz w:val="20"/>
                <w:szCs w:val="20"/>
                <w:lang w:val="en-US"/>
              </w:rPr>
              <w:t>ma</w:t>
            </w:r>
            <w:r w:rsidRPr="00C31B22">
              <w:rPr>
                <w:bCs/>
                <w:sz w:val="20"/>
                <w:szCs w:val="20"/>
              </w:rPr>
              <w:t xml:space="preserve"> = 1,02МН, </w:t>
            </w:r>
            <w:r w:rsidRPr="00C31B22">
              <w:rPr>
                <w:bCs/>
                <w:sz w:val="20"/>
                <w:szCs w:val="20"/>
                <w:lang w:val="en-US"/>
              </w:rPr>
              <w:t>N</w:t>
            </w:r>
            <w:r w:rsidRPr="00C31B22">
              <w:rPr>
                <w:bCs/>
                <w:sz w:val="20"/>
                <w:szCs w:val="20"/>
              </w:rPr>
              <w:t>-</w:t>
            </w:r>
            <w:r w:rsidRPr="00C31B22">
              <w:rPr>
                <w:bCs/>
                <w:sz w:val="20"/>
                <w:szCs w:val="20"/>
                <w:lang w:val="en-US"/>
              </w:rPr>
              <w:t>mg</w:t>
            </w:r>
            <w:r w:rsidRPr="00C31B22">
              <w:rPr>
                <w:bCs/>
                <w:sz w:val="20"/>
                <w:szCs w:val="20"/>
              </w:rPr>
              <w:t>=</w:t>
            </w:r>
            <w:r w:rsidRPr="00C31B22">
              <w:rPr>
                <w:bCs/>
                <w:sz w:val="20"/>
                <w:szCs w:val="20"/>
                <w:lang w:val="en-US"/>
              </w:rPr>
              <w:t>ma</w:t>
            </w:r>
            <w:r w:rsidRPr="00C31B22">
              <w:rPr>
                <w:bCs/>
                <w:sz w:val="20"/>
                <w:szCs w:val="20"/>
              </w:rPr>
              <w:t xml:space="preserve">, </w:t>
            </w:r>
            <w:r w:rsidRPr="00C31B22">
              <w:rPr>
                <w:bCs/>
                <w:sz w:val="20"/>
                <w:szCs w:val="20"/>
                <w:lang w:val="en-US"/>
              </w:rPr>
              <w:t>F</w:t>
            </w:r>
            <w:proofErr w:type="spellStart"/>
            <w:r w:rsidRPr="00C31B22">
              <w:rPr>
                <w:bCs/>
                <w:sz w:val="20"/>
                <w:szCs w:val="20"/>
              </w:rPr>
              <w:t>тр</w:t>
            </w:r>
            <w:proofErr w:type="spellEnd"/>
            <w:r w:rsidRPr="00C31B22">
              <w:rPr>
                <w:bCs/>
                <w:sz w:val="20"/>
                <w:szCs w:val="20"/>
              </w:rPr>
              <w:t xml:space="preserve"> = µ</w:t>
            </w:r>
            <w:r w:rsidRPr="00C31B22">
              <w:rPr>
                <w:bCs/>
                <w:sz w:val="20"/>
                <w:szCs w:val="20"/>
                <w:lang w:val="en-US"/>
              </w:rPr>
              <w:t>N</w:t>
            </w:r>
            <w:r w:rsidRPr="00C31B22">
              <w:rPr>
                <w:bCs/>
                <w:sz w:val="20"/>
                <w:szCs w:val="20"/>
              </w:rPr>
              <w:t xml:space="preserve">, </w:t>
            </w:r>
            <w:r w:rsidRPr="00C31B22">
              <w:rPr>
                <w:bCs/>
                <w:sz w:val="20"/>
                <w:szCs w:val="20"/>
                <w:lang w:val="en-US"/>
              </w:rPr>
              <w:t>a</w:t>
            </w:r>
            <w:r w:rsidRPr="00C31B22">
              <w:rPr>
                <w:bCs/>
                <w:sz w:val="20"/>
                <w:szCs w:val="20"/>
              </w:rPr>
              <w:t>=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Δυ</w:t>
            </w:r>
            <w:proofErr w:type="spellEnd"/>
            <w:r w:rsidRPr="00C31B22">
              <w:rPr>
                <w:bCs/>
                <w:sz w:val="20"/>
                <w:szCs w:val="20"/>
              </w:rPr>
              <w:t>/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Δt</w:t>
            </w:r>
            <w:proofErr w:type="spellEnd"/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N-mg=-ma, a=υ^2/R, N = 19</w:t>
            </w:r>
            <w:r w:rsidRPr="00C31B22">
              <w:rPr>
                <w:bCs/>
                <w:sz w:val="20"/>
                <w:szCs w:val="20"/>
              </w:rPr>
              <w:t>кН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162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Q=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Δu+A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C31B22">
              <w:rPr>
                <w:bCs/>
                <w:sz w:val="20"/>
                <w:szCs w:val="20"/>
              </w:rPr>
              <w:t>А</w:t>
            </w:r>
            <w:r w:rsidRPr="00C31B22">
              <w:rPr>
                <w:bCs/>
                <w:sz w:val="20"/>
                <w:szCs w:val="20"/>
                <w:lang w:val="en-US"/>
              </w:rPr>
              <w:t>=</w:t>
            </w:r>
            <w:r w:rsidRPr="00C31B22">
              <w:rPr>
                <w:bCs/>
                <w:sz w:val="20"/>
                <w:szCs w:val="20"/>
              </w:rPr>
              <w:t>РΔ</w:t>
            </w:r>
            <w:r w:rsidRPr="00C31B22">
              <w:rPr>
                <w:bCs/>
                <w:sz w:val="20"/>
                <w:szCs w:val="20"/>
                <w:lang w:val="en-US"/>
              </w:rPr>
              <w:t xml:space="preserve">V, 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Δu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>=140</w:t>
            </w:r>
            <w:r w:rsidRPr="00C31B22">
              <w:rPr>
                <w:bCs/>
                <w:sz w:val="20"/>
                <w:szCs w:val="20"/>
              </w:rPr>
              <w:t>Дж</w:t>
            </w:r>
          </w:p>
        </w:tc>
        <w:tc>
          <w:tcPr>
            <w:tcW w:w="2964" w:type="dxa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Q</w:t>
            </w:r>
            <w:r w:rsidRPr="00C31B22">
              <w:rPr>
                <w:bCs/>
                <w:sz w:val="20"/>
                <w:szCs w:val="20"/>
              </w:rPr>
              <w:t>=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Δu</w:t>
            </w:r>
            <w:proofErr w:type="spellEnd"/>
            <w:r w:rsidRPr="00C31B22">
              <w:rPr>
                <w:bCs/>
                <w:sz w:val="20"/>
                <w:szCs w:val="20"/>
              </w:rPr>
              <w:t>+</w:t>
            </w:r>
            <w:r w:rsidRPr="00C31B22">
              <w:rPr>
                <w:bCs/>
                <w:sz w:val="20"/>
                <w:szCs w:val="20"/>
                <w:lang w:val="en-US"/>
              </w:rPr>
              <w:t>A</w:t>
            </w:r>
            <w:r w:rsidRPr="00C31B22">
              <w:rPr>
                <w:bCs/>
                <w:sz w:val="20"/>
                <w:szCs w:val="20"/>
              </w:rPr>
              <w:t xml:space="preserve"> = 9088375Дж, 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Δu</w:t>
            </w:r>
            <w:proofErr w:type="spellEnd"/>
            <w:r w:rsidRPr="00C31B22">
              <w:rPr>
                <w:bCs/>
                <w:sz w:val="20"/>
                <w:szCs w:val="20"/>
              </w:rPr>
              <w:t>=1,5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νRΔT</w:t>
            </w:r>
            <w:proofErr w:type="spellEnd"/>
            <w:r w:rsidRPr="00C31B22">
              <w:rPr>
                <w:bCs/>
                <w:sz w:val="20"/>
                <w:szCs w:val="20"/>
              </w:rPr>
              <w:t>=311625ДЖ</w:t>
            </w:r>
          </w:p>
        </w:tc>
      </w:tr>
      <w:tr w:rsidR="001C4925" w:rsidRPr="00C31B22" w:rsidTr="00AE586E">
        <w:tc>
          <w:tcPr>
            <w:tcW w:w="6894" w:type="dxa"/>
            <w:gridSpan w:val="3"/>
          </w:tcPr>
          <w:p w:rsidR="001C4925" w:rsidRPr="00C31B22" w:rsidRDefault="001C4925" w:rsidP="0091509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</w:rPr>
              <w:t>Часть 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413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234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3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1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4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2</w:t>
            </w:r>
          </w:p>
        </w:tc>
      </w:tr>
      <w:tr w:rsidR="001C4925" w:rsidRPr="00C31B22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F=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lIBsinφ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>=0,1</w:t>
            </w:r>
            <w:r w:rsidRPr="00C31B22">
              <w:rPr>
                <w:bCs/>
                <w:sz w:val="20"/>
                <w:szCs w:val="20"/>
              </w:rPr>
              <w:t>Н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Ε=Δ</w:t>
            </w:r>
            <w:r w:rsidRPr="00C31B22">
              <w:rPr>
                <w:bCs/>
                <w:sz w:val="20"/>
                <w:szCs w:val="20"/>
              </w:rPr>
              <w:t>Ф/Δ</w:t>
            </w:r>
            <w:r w:rsidRPr="00C31B22">
              <w:rPr>
                <w:bCs/>
                <w:sz w:val="20"/>
                <w:szCs w:val="20"/>
                <w:lang w:val="en-US"/>
              </w:rPr>
              <w:t xml:space="preserve">t=40 </w:t>
            </w:r>
            <w:r w:rsidRPr="00C31B22">
              <w:rPr>
                <w:bCs/>
                <w:sz w:val="20"/>
                <w:szCs w:val="20"/>
              </w:rPr>
              <w:t>В</w:t>
            </w:r>
          </w:p>
        </w:tc>
      </w:tr>
      <w:tr w:rsidR="001C4925" w:rsidRPr="00446AC4" w:rsidTr="00417133">
        <w:tc>
          <w:tcPr>
            <w:tcW w:w="768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3162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Dsinφ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>=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kλ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31B22">
              <w:rPr>
                <w:bCs/>
                <w:sz w:val="20"/>
                <w:szCs w:val="20"/>
                <w:lang w:val="en-US"/>
              </w:rPr>
              <w:t>sinφ</w:t>
            </w:r>
            <w:proofErr w:type="spellEnd"/>
            <w:r w:rsidRPr="00C31B22">
              <w:rPr>
                <w:bCs/>
                <w:sz w:val="20"/>
                <w:szCs w:val="20"/>
                <w:lang w:val="en-US"/>
              </w:rPr>
              <w:t>=0,48</w:t>
            </w:r>
          </w:p>
        </w:tc>
        <w:tc>
          <w:tcPr>
            <w:tcW w:w="2964" w:type="dxa"/>
          </w:tcPr>
          <w:p w:rsidR="001C4925" w:rsidRPr="00C31B22" w:rsidRDefault="001C4925" w:rsidP="00660280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C31B22">
              <w:rPr>
                <w:bCs/>
                <w:sz w:val="20"/>
                <w:szCs w:val="20"/>
                <w:lang w:val="en-US"/>
              </w:rPr>
              <w:t>Sinα/sinβ=n2/n1, n2=1,63</w:t>
            </w:r>
          </w:p>
        </w:tc>
      </w:tr>
    </w:tbl>
    <w:p w:rsidR="00180483" w:rsidRPr="00D62350" w:rsidRDefault="00180483" w:rsidP="00180483">
      <w:pPr>
        <w:ind w:firstLine="709"/>
        <w:jc w:val="both"/>
        <w:rPr>
          <w:bCs/>
          <w:sz w:val="24"/>
          <w:szCs w:val="24"/>
          <w:lang w:val="en-US"/>
        </w:rPr>
      </w:pPr>
    </w:p>
    <w:sectPr w:rsidR="00180483" w:rsidRPr="00D62350" w:rsidSect="00053EA8">
      <w:pgSz w:w="11910" w:h="16840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3E6"/>
    <w:multiLevelType w:val="multilevel"/>
    <w:tmpl w:val="9138B5A4"/>
    <w:lvl w:ilvl="0">
      <w:start w:val="3"/>
      <w:numFmt w:val="decimal"/>
      <w:lvlText w:val="%1"/>
      <w:lvlJc w:val="left"/>
      <w:pPr>
        <w:ind w:left="216" w:hanging="61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61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6" w:hanging="6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3" w:hanging="6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6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6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6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616"/>
      </w:pPr>
      <w:rPr>
        <w:rFonts w:hint="default"/>
        <w:lang w:val="ru-RU" w:eastAsia="en-US" w:bidi="ar-SA"/>
      </w:rPr>
    </w:lvl>
  </w:abstractNum>
  <w:abstractNum w:abstractNumId="1">
    <w:nsid w:val="08B24942"/>
    <w:multiLevelType w:val="hybridMultilevel"/>
    <w:tmpl w:val="6E5E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74847"/>
    <w:multiLevelType w:val="hybridMultilevel"/>
    <w:tmpl w:val="1DC0B47A"/>
    <w:lvl w:ilvl="0" w:tplc="3B2A2A28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">
    <w:nsid w:val="0B2832AA"/>
    <w:multiLevelType w:val="hybridMultilevel"/>
    <w:tmpl w:val="E3F83DF6"/>
    <w:lvl w:ilvl="0" w:tplc="3B2A2A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695935"/>
    <w:multiLevelType w:val="hybridMultilevel"/>
    <w:tmpl w:val="2050ED96"/>
    <w:lvl w:ilvl="0" w:tplc="40EE62B4">
      <w:start w:val="1"/>
      <w:numFmt w:val="decimal"/>
      <w:lvlText w:val="%1."/>
      <w:lvlJc w:val="left"/>
      <w:pPr>
        <w:ind w:left="216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D2CED6">
      <w:numFmt w:val="bullet"/>
      <w:lvlText w:val="•"/>
      <w:lvlJc w:val="left"/>
      <w:pPr>
        <w:ind w:left="1224" w:hanging="334"/>
      </w:pPr>
      <w:rPr>
        <w:rFonts w:hint="default"/>
        <w:lang w:val="ru-RU" w:eastAsia="en-US" w:bidi="ar-SA"/>
      </w:rPr>
    </w:lvl>
    <w:lvl w:ilvl="2" w:tplc="80FA612C">
      <w:numFmt w:val="bullet"/>
      <w:lvlText w:val="•"/>
      <w:lvlJc w:val="left"/>
      <w:pPr>
        <w:ind w:left="2229" w:hanging="334"/>
      </w:pPr>
      <w:rPr>
        <w:rFonts w:hint="default"/>
        <w:lang w:val="ru-RU" w:eastAsia="en-US" w:bidi="ar-SA"/>
      </w:rPr>
    </w:lvl>
    <w:lvl w:ilvl="3" w:tplc="33F6EFBE">
      <w:numFmt w:val="bullet"/>
      <w:lvlText w:val="•"/>
      <w:lvlJc w:val="left"/>
      <w:pPr>
        <w:ind w:left="3233" w:hanging="334"/>
      </w:pPr>
      <w:rPr>
        <w:rFonts w:hint="default"/>
        <w:lang w:val="ru-RU" w:eastAsia="en-US" w:bidi="ar-SA"/>
      </w:rPr>
    </w:lvl>
    <w:lvl w:ilvl="4" w:tplc="E4DA3DB2">
      <w:numFmt w:val="bullet"/>
      <w:lvlText w:val="•"/>
      <w:lvlJc w:val="left"/>
      <w:pPr>
        <w:ind w:left="4238" w:hanging="334"/>
      </w:pPr>
      <w:rPr>
        <w:rFonts w:hint="default"/>
        <w:lang w:val="ru-RU" w:eastAsia="en-US" w:bidi="ar-SA"/>
      </w:rPr>
    </w:lvl>
    <w:lvl w:ilvl="5" w:tplc="5030D16C">
      <w:numFmt w:val="bullet"/>
      <w:lvlText w:val="•"/>
      <w:lvlJc w:val="left"/>
      <w:pPr>
        <w:ind w:left="5243" w:hanging="334"/>
      </w:pPr>
      <w:rPr>
        <w:rFonts w:hint="default"/>
        <w:lang w:val="ru-RU" w:eastAsia="en-US" w:bidi="ar-SA"/>
      </w:rPr>
    </w:lvl>
    <w:lvl w:ilvl="6" w:tplc="A4B687C8">
      <w:numFmt w:val="bullet"/>
      <w:lvlText w:val="•"/>
      <w:lvlJc w:val="left"/>
      <w:pPr>
        <w:ind w:left="6247" w:hanging="334"/>
      </w:pPr>
      <w:rPr>
        <w:rFonts w:hint="default"/>
        <w:lang w:val="ru-RU" w:eastAsia="en-US" w:bidi="ar-SA"/>
      </w:rPr>
    </w:lvl>
    <w:lvl w:ilvl="7" w:tplc="AF04D326">
      <w:numFmt w:val="bullet"/>
      <w:lvlText w:val="•"/>
      <w:lvlJc w:val="left"/>
      <w:pPr>
        <w:ind w:left="7252" w:hanging="334"/>
      </w:pPr>
      <w:rPr>
        <w:rFonts w:hint="default"/>
        <w:lang w:val="ru-RU" w:eastAsia="en-US" w:bidi="ar-SA"/>
      </w:rPr>
    </w:lvl>
    <w:lvl w:ilvl="8" w:tplc="D15C3548">
      <w:numFmt w:val="bullet"/>
      <w:lvlText w:val="•"/>
      <w:lvlJc w:val="left"/>
      <w:pPr>
        <w:ind w:left="8256" w:hanging="334"/>
      </w:pPr>
      <w:rPr>
        <w:rFonts w:hint="default"/>
        <w:lang w:val="ru-RU" w:eastAsia="en-US" w:bidi="ar-SA"/>
      </w:rPr>
    </w:lvl>
  </w:abstractNum>
  <w:abstractNum w:abstractNumId="5">
    <w:nsid w:val="0F461797"/>
    <w:multiLevelType w:val="hybridMultilevel"/>
    <w:tmpl w:val="6C80D6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948EF"/>
    <w:multiLevelType w:val="hybridMultilevel"/>
    <w:tmpl w:val="70B8C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173DF"/>
    <w:multiLevelType w:val="hybridMultilevel"/>
    <w:tmpl w:val="E0302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326AA"/>
    <w:multiLevelType w:val="hybridMultilevel"/>
    <w:tmpl w:val="BADE717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981693"/>
    <w:multiLevelType w:val="multilevel"/>
    <w:tmpl w:val="072C813C"/>
    <w:lvl w:ilvl="0">
      <w:start w:val="1"/>
      <w:numFmt w:val="decimal"/>
      <w:lvlText w:val="%1"/>
      <w:lvlJc w:val="left"/>
      <w:pPr>
        <w:ind w:left="129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10">
    <w:nsid w:val="191F7D51"/>
    <w:multiLevelType w:val="hybridMultilevel"/>
    <w:tmpl w:val="431E6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A341A"/>
    <w:multiLevelType w:val="hybridMultilevel"/>
    <w:tmpl w:val="BA14003A"/>
    <w:lvl w:ilvl="0" w:tplc="2592D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9C3667"/>
    <w:multiLevelType w:val="hybridMultilevel"/>
    <w:tmpl w:val="2AE84F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37A35"/>
    <w:multiLevelType w:val="multilevel"/>
    <w:tmpl w:val="5BA40BD0"/>
    <w:lvl w:ilvl="0">
      <w:start w:val="2"/>
      <w:numFmt w:val="decimal"/>
      <w:lvlText w:val="%1"/>
      <w:lvlJc w:val="left"/>
      <w:pPr>
        <w:ind w:left="135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6" w:hanging="360"/>
      </w:pPr>
      <w:rPr>
        <w:rFonts w:hint="default"/>
        <w:lang w:val="ru-RU" w:eastAsia="en-US" w:bidi="ar-SA"/>
      </w:rPr>
    </w:lvl>
  </w:abstractNum>
  <w:abstractNum w:abstractNumId="14">
    <w:nsid w:val="2BE52377"/>
    <w:multiLevelType w:val="singleLevel"/>
    <w:tmpl w:val="D818C58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5">
    <w:nsid w:val="34874B64"/>
    <w:multiLevelType w:val="hybridMultilevel"/>
    <w:tmpl w:val="EB8AA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14ACD"/>
    <w:multiLevelType w:val="hybridMultilevel"/>
    <w:tmpl w:val="616E2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17F49"/>
    <w:multiLevelType w:val="hybridMultilevel"/>
    <w:tmpl w:val="9208B6B2"/>
    <w:lvl w:ilvl="0" w:tplc="F04C149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F1104D"/>
    <w:multiLevelType w:val="hybridMultilevel"/>
    <w:tmpl w:val="050E3C1A"/>
    <w:lvl w:ilvl="0" w:tplc="1EB689C6">
      <w:start w:val="1"/>
      <w:numFmt w:val="decimal"/>
      <w:lvlText w:val="%1."/>
      <w:lvlJc w:val="left"/>
      <w:pPr>
        <w:ind w:left="216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AFF22">
      <w:numFmt w:val="bullet"/>
      <w:lvlText w:val="•"/>
      <w:lvlJc w:val="left"/>
      <w:pPr>
        <w:ind w:left="1224" w:hanging="310"/>
      </w:pPr>
      <w:rPr>
        <w:rFonts w:hint="default"/>
        <w:lang w:val="ru-RU" w:eastAsia="en-US" w:bidi="ar-SA"/>
      </w:rPr>
    </w:lvl>
    <w:lvl w:ilvl="2" w:tplc="4B36B226">
      <w:numFmt w:val="bullet"/>
      <w:lvlText w:val="•"/>
      <w:lvlJc w:val="left"/>
      <w:pPr>
        <w:ind w:left="2229" w:hanging="310"/>
      </w:pPr>
      <w:rPr>
        <w:rFonts w:hint="default"/>
        <w:lang w:val="ru-RU" w:eastAsia="en-US" w:bidi="ar-SA"/>
      </w:rPr>
    </w:lvl>
    <w:lvl w:ilvl="3" w:tplc="09A6A268">
      <w:numFmt w:val="bullet"/>
      <w:lvlText w:val="•"/>
      <w:lvlJc w:val="left"/>
      <w:pPr>
        <w:ind w:left="3233" w:hanging="310"/>
      </w:pPr>
      <w:rPr>
        <w:rFonts w:hint="default"/>
        <w:lang w:val="ru-RU" w:eastAsia="en-US" w:bidi="ar-SA"/>
      </w:rPr>
    </w:lvl>
    <w:lvl w:ilvl="4" w:tplc="1D968C08">
      <w:numFmt w:val="bullet"/>
      <w:lvlText w:val="•"/>
      <w:lvlJc w:val="left"/>
      <w:pPr>
        <w:ind w:left="4238" w:hanging="310"/>
      </w:pPr>
      <w:rPr>
        <w:rFonts w:hint="default"/>
        <w:lang w:val="ru-RU" w:eastAsia="en-US" w:bidi="ar-SA"/>
      </w:rPr>
    </w:lvl>
    <w:lvl w:ilvl="5" w:tplc="796A3288">
      <w:numFmt w:val="bullet"/>
      <w:lvlText w:val="•"/>
      <w:lvlJc w:val="left"/>
      <w:pPr>
        <w:ind w:left="5243" w:hanging="310"/>
      </w:pPr>
      <w:rPr>
        <w:rFonts w:hint="default"/>
        <w:lang w:val="ru-RU" w:eastAsia="en-US" w:bidi="ar-SA"/>
      </w:rPr>
    </w:lvl>
    <w:lvl w:ilvl="6" w:tplc="1C14AFBA">
      <w:numFmt w:val="bullet"/>
      <w:lvlText w:val="•"/>
      <w:lvlJc w:val="left"/>
      <w:pPr>
        <w:ind w:left="6247" w:hanging="310"/>
      </w:pPr>
      <w:rPr>
        <w:rFonts w:hint="default"/>
        <w:lang w:val="ru-RU" w:eastAsia="en-US" w:bidi="ar-SA"/>
      </w:rPr>
    </w:lvl>
    <w:lvl w:ilvl="7" w:tplc="1C9E3782">
      <w:numFmt w:val="bullet"/>
      <w:lvlText w:val="•"/>
      <w:lvlJc w:val="left"/>
      <w:pPr>
        <w:ind w:left="7252" w:hanging="310"/>
      </w:pPr>
      <w:rPr>
        <w:rFonts w:hint="default"/>
        <w:lang w:val="ru-RU" w:eastAsia="en-US" w:bidi="ar-SA"/>
      </w:rPr>
    </w:lvl>
    <w:lvl w:ilvl="8" w:tplc="000C4814">
      <w:numFmt w:val="bullet"/>
      <w:lvlText w:val="•"/>
      <w:lvlJc w:val="left"/>
      <w:pPr>
        <w:ind w:left="8256" w:hanging="310"/>
      </w:pPr>
      <w:rPr>
        <w:rFonts w:hint="default"/>
        <w:lang w:val="ru-RU" w:eastAsia="en-US" w:bidi="ar-SA"/>
      </w:rPr>
    </w:lvl>
  </w:abstractNum>
  <w:abstractNum w:abstractNumId="19">
    <w:nsid w:val="3A922BD9"/>
    <w:multiLevelType w:val="hybridMultilevel"/>
    <w:tmpl w:val="579E9BD2"/>
    <w:lvl w:ilvl="0" w:tplc="0938152A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0">
    <w:nsid w:val="3CAD6D3B"/>
    <w:multiLevelType w:val="hybridMultilevel"/>
    <w:tmpl w:val="865CDF92"/>
    <w:lvl w:ilvl="0" w:tplc="3B2A2A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237A6D"/>
    <w:multiLevelType w:val="hybridMultilevel"/>
    <w:tmpl w:val="DF7AD0B4"/>
    <w:lvl w:ilvl="0" w:tplc="3B2A2A28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45AF203D"/>
    <w:multiLevelType w:val="hybridMultilevel"/>
    <w:tmpl w:val="1728B0C4"/>
    <w:lvl w:ilvl="0" w:tplc="F95835B2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0A094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  <w:lvl w:ilvl="2" w:tplc="BBA67D30">
      <w:numFmt w:val="bullet"/>
      <w:lvlText w:val="•"/>
      <w:lvlJc w:val="left"/>
      <w:pPr>
        <w:ind w:left="2421" w:hanging="240"/>
      </w:pPr>
      <w:rPr>
        <w:rFonts w:hint="default"/>
        <w:lang w:val="ru-RU" w:eastAsia="en-US" w:bidi="ar-SA"/>
      </w:rPr>
    </w:lvl>
    <w:lvl w:ilvl="3" w:tplc="21FE525C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F39AF73E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5" w:tplc="A36C085C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6" w:tplc="16449C5A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A0A21440">
      <w:numFmt w:val="bullet"/>
      <w:lvlText w:val="•"/>
      <w:lvlJc w:val="left"/>
      <w:pPr>
        <w:ind w:left="7324" w:hanging="240"/>
      </w:pPr>
      <w:rPr>
        <w:rFonts w:hint="default"/>
        <w:lang w:val="ru-RU" w:eastAsia="en-US" w:bidi="ar-SA"/>
      </w:rPr>
    </w:lvl>
    <w:lvl w:ilvl="8" w:tplc="51EA1116">
      <w:numFmt w:val="bullet"/>
      <w:lvlText w:val="•"/>
      <w:lvlJc w:val="left"/>
      <w:pPr>
        <w:ind w:left="8304" w:hanging="240"/>
      </w:pPr>
      <w:rPr>
        <w:rFonts w:hint="default"/>
        <w:lang w:val="ru-RU" w:eastAsia="en-US" w:bidi="ar-SA"/>
      </w:rPr>
    </w:lvl>
  </w:abstractNum>
  <w:abstractNum w:abstractNumId="23">
    <w:nsid w:val="4A2F2A33"/>
    <w:multiLevelType w:val="hybridMultilevel"/>
    <w:tmpl w:val="A770E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01294"/>
    <w:multiLevelType w:val="hybridMultilevel"/>
    <w:tmpl w:val="FD706A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25">
    <w:nsid w:val="4F2579AB"/>
    <w:multiLevelType w:val="hybridMultilevel"/>
    <w:tmpl w:val="FA5080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3519"/>
    <w:multiLevelType w:val="hybridMultilevel"/>
    <w:tmpl w:val="E84AF73C"/>
    <w:lvl w:ilvl="0" w:tplc="3B2A2A28">
      <w:start w:val="1"/>
      <w:numFmt w:val="bullet"/>
      <w:lvlText w:val=""/>
      <w:lvlJc w:val="left"/>
      <w:pPr>
        <w:ind w:left="218" w:hanging="720"/>
      </w:pPr>
      <w:rPr>
        <w:rFonts w:ascii="Symbol" w:hAnsi="Symbol" w:hint="default"/>
        <w:w w:val="99"/>
        <w:sz w:val="20"/>
        <w:szCs w:val="20"/>
        <w:lang w:val="ru-RU" w:eastAsia="en-US" w:bidi="ar-SA"/>
      </w:rPr>
    </w:lvl>
    <w:lvl w:ilvl="1" w:tplc="7EA614F4">
      <w:numFmt w:val="bullet"/>
      <w:lvlText w:val="•"/>
      <w:lvlJc w:val="left"/>
      <w:pPr>
        <w:ind w:left="1238" w:hanging="720"/>
      </w:pPr>
      <w:rPr>
        <w:rFonts w:hint="default"/>
        <w:lang w:val="ru-RU" w:eastAsia="en-US" w:bidi="ar-SA"/>
      </w:rPr>
    </w:lvl>
    <w:lvl w:ilvl="2" w:tplc="54D4C762">
      <w:numFmt w:val="bullet"/>
      <w:lvlText w:val="•"/>
      <w:lvlJc w:val="left"/>
      <w:pPr>
        <w:ind w:left="2257" w:hanging="720"/>
      </w:pPr>
      <w:rPr>
        <w:rFonts w:hint="default"/>
        <w:lang w:val="ru-RU" w:eastAsia="en-US" w:bidi="ar-SA"/>
      </w:rPr>
    </w:lvl>
    <w:lvl w:ilvl="3" w:tplc="B6D6E38E">
      <w:numFmt w:val="bullet"/>
      <w:lvlText w:val="•"/>
      <w:lvlJc w:val="left"/>
      <w:pPr>
        <w:ind w:left="3275" w:hanging="720"/>
      </w:pPr>
      <w:rPr>
        <w:rFonts w:hint="default"/>
        <w:lang w:val="ru-RU" w:eastAsia="en-US" w:bidi="ar-SA"/>
      </w:rPr>
    </w:lvl>
    <w:lvl w:ilvl="4" w:tplc="5822772C">
      <w:numFmt w:val="bullet"/>
      <w:lvlText w:val="•"/>
      <w:lvlJc w:val="left"/>
      <w:pPr>
        <w:ind w:left="4294" w:hanging="720"/>
      </w:pPr>
      <w:rPr>
        <w:rFonts w:hint="default"/>
        <w:lang w:val="ru-RU" w:eastAsia="en-US" w:bidi="ar-SA"/>
      </w:rPr>
    </w:lvl>
    <w:lvl w:ilvl="5" w:tplc="64F22D1C">
      <w:numFmt w:val="bullet"/>
      <w:lvlText w:val="•"/>
      <w:lvlJc w:val="left"/>
      <w:pPr>
        <w:ind w:left="5313" w:hanging="720"/>
      </w:pPr>
      <w:rPr>
        <w:rFonts w:hint="default"/>
        <w:lang w:val="ru-RU" w:eastAsia="en-US" w:bidi="ar-SA"/>
      </w:rPr>
    </w:lvl>
    <w:lvl w:ilvl="6" w:tplc="0228F566">
      <w:numFmt w:val="bullet"/>
      <w:lvlText w:val="•"/>
      <w:lvlJc w:val="left"/>
      <w:pPr>
        <w:ind w:left="6331" w:hanging="720"/>
      </w:pPr>
      <w:rPr>
        <w:rFonts w:hint="default"/>
        <w:lang w:val="ru-RU" w:eastAsia="en-US" w:bidi="ar-SA"/>
      </w:rPr>
    </w:lvl>
    <w:lvl w:ilvl="7" w:tplc="EEF61BDC">
      <w:numFmt w:val="bullet"/>
      <w:lvlText w:val="•"/>
      <w:lvlJc w:val="left"/>
      <w:pPr>
        <w:ind w:left="7350" w:hanging="720"/>
      </w:pPr>
      <w:rPr>
        <w:rFonts w:hint="default"/>
        <w:lang w:val="ru-RU" w:eastAsia="en-US" w:bidi="ar-SA"/>
      </w:rPr>
    </w:lvl>
    <w:lvl w:ilvl="8" w:tplc="329610E8">
      <w:numFmt w:val="bullet"/>
      <w:lvlText w:val="•"/>
      <w:lvlJc w:val="left"/>
      <w:pPr>
        <w:ind w:left="8369" w:hanging="720"/>
      </w:pPr>
      <w:rPr>
        <w:rFonts w:hint="default"/>
        <w:lang w:val="ru-RU" w:eastAsia="en-US" w:bidi="ar-SA"/>
      </w:rPr>
    </w:lvl>
  </w:abstractNum>
  <w:abstractNum w:abstractNumId="27">
    <w:nsid w:val="516E3BD5"/>
    <w:multiLevelType w:val="hybridMultilevel"/>
    <w:tmpl w:val="2856C838"/>
    <w:lvl w:ilvl="0" w:tplc="A2CE59C2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6B1A0">
      <w:numFmt w:val="bullet"/>
      <w:lvlText w:val="•"/>
      <w:lvlJc w:val="left"/>
      <w:pPr>
        <w:ind w:left="971" w:hanging="240"/>
      </w:pPr>
      <w:rPr>
        <w:rFonts w:hint="default"/>
        <w:lang w:val="ru-RU" w:eastAsia="en-US" w:bidi="ar-SA"/>
      </w:rPr>
    </w:lvl>
    <w:lvl w:ilvl="2" w:tplc="BE04350A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3" w:tplc="0CA8C918">
      <w:numFmt w:val="bullet"/>
      <w:lvlText w:val="•"/>
      <w:lvlJc w:val="left"/>
      <w:pPr>
        <w:ind w:left="2233" w:hanging="240"/>
      </w:pPr>
      <w:rPr>
        <w:rFonts w:hint="default"/>
        <w:lang w:val="ru-RU" w:eastAsia="en-US" w:bidi="ar-SA"/>
      </w:rPr>
    </w:lvl>
    <w:lvl w:ilvl="4" w:tplc="4692E5FC">
      <w:numFmt w:val="bullet"/>
      <w:lvlText w:val="•"/>
      <w:lvlJc w:val="left"/>
      <w:pPr>
        <w:ind w:left="2864" w:hanging="240"/>
      </w:pPr>
      <w:rPr>
        <w:rFonts w:hint="default"/>
        <w:lang w:val="ru-RU" w:eastAsia="en-US" w:bidi="ar-SA"/>
      </w:rPr>
    </w:lvl>
    <w:lvl w:ilvl="5" w:tplc="7884E676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6" w:tplc="EA902AAC">
      <w:numFmt w:val="bullet"/>
      <w:lvlText w:val="•"/>
      <w:lvlJc w:val="left"/>
      <w:pPr>
        <w:ind w:left="4127" w:hanging="240"/>
      </w:pPr>
      <w:rPr>
        <w:rFonts w:hint="default"/>
        <w:lang w:val="ru-RU" w:eastAsia="en-US" w:bidi="ar-SA"/>
      </w:rPr>
    </w:lvl>
    <w:lvl w:ilvl="7" w:tplc="7E587C42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8" w:tplc="962C7A22">
      <w:numFmt w:val="bullet"/>
      <w:lvlText w:val="•"/>
      <w:lvlJc w:val="left"/>
      <w:pPr>
        <w:ind w:left="5389" w:hanging="240"/>
      </w:pPr>
      <w:rPr>
        <w:rFonts w:hint="default"/>
        <w:lang w:val="ru-RU" w:eastAsia="en-US" w:bidi="ar-SA"/>
      </w:rPr>
    </w:lvl>
  </w:abstractNum>
  <w:abstractNum w:abstractNumId="28">
    <w:nsid w:val="5A652516"/>
    <w:multiLevelType w:val="multilevel"/>
    <w:tmpl w:val="8FDED072"/>
    <w:lvl w:ilvl="0">
      <w:start w:val="3"/>
      <w:numFmt w:val="decimal"/>
      <w:lvlText w:val="%1"/>
      <w:lvlJc w:val="left"/>
      <w:pPr>
        <w:ind w:left="39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</w:abstractNum>
  <w:abstractNum w:abstractNumId="29">
    <w:nsid w:val="5BEC3019"/>
    <w:multiLevelType w:val="hybridMultilevel"/>
    <w:tmpl w:val="AA90C0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490E25"/>
    <w:multiLevelType w:val="hybridMultilevel"/>
    <w:tmpl w:val="7000229E"/>
    <w:lvl w:ilvl="0" w:tplc="4B06818C">
      <w:start w:val="1"/>
      <w:numFmt w:val="decimal"/>
      <w:lvlText w:val="%1."/>
      <w:lvlJc w:val="left"/>
      <w:pPr>
        <w:ind w:left="2692" w:hanging="281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4"/>
        <w:szCs w:val="24"/>
        <w:lang w:val="ru-RU" w:eastAsia="en-US" w:bidi="ar-SA"/>
      </w:rPr>
    </w:lvl>
    <w:lvl w:ilvl="1" w:tplc="11AA19B8">
      <w:numFmt w:val="bullet"/>
      <w:lvlText w:val="•"/>
      <w:lvlJc w:val="left"/>
      <w:pPr>
        <w:ind w:left="1490" w:hanging="281"/>
      </w:pPr>
      <w:rPr>
        <w:rFonts w:hint="default"/>
        <w:lang w:val="ru-RU" w:eastAsia="en-US" w:bidi="ar-SA"/>
      </w:rPr>
    </w:lvl>
    <w:lvl w:ilvl="2" w:tplc="305C831C">
      <w:numFmt w:val="bullet"/>
      <w:lvlText w:val="•"/>
      <w:lvlJc w:val="left"/>
      <w:pPr>
        <w:ind w:left="2481" w:hanging="281"/>
      </w:pPr>
      <w:rPr>
        <w:rFonts w:hint="default"/>
        <w:lang w:val="ru-RU" w:eastAsia="en-US" w:bidi="ar-SA"/>
      </w:rPr>
    </w:lvl>
    <w:lvl w:ilvl="3" w:tplc="60E6E1C4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A37C5FD2">
      <w:numFmt w:val="bullet"/>
      <w:lvlText w:val="•"/>
      <w:lvlJc w:val="left"/>
      <w:pPr>
        <w:ind w:left="4462" w:hanging="281"/>
      </w:pPr>
      <w:rPr>
        <w:rFonts w:hint="default"/>
        <w:lang w:val="ru-RU" w:eastAsia="en-US" w:bidi="ar-SA"/>
      </w:rPr>
    </w:lvl>
    <w:lvl w:ilvl="5" w:tplc="6FD47658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9E76A574">
      <w:numFmt w:val="bullet"/>
      <w:lvlText w:val="•"/>
      <w:lvlJc w:val="left"/>
      <w:pPr>
        <w:ind w:left="6443" w:hanging="281"/>
      </w:pPr>
      <w:rPr>
        <w:rFonts w:hint="default"/>
        <w:lang w:val="ru-RU" w:eastAsia="en-US" w:bidi="ar-SA"/>
      </w:rPr>
    </w:lvl>
    <w:lvl w:ilvl="7" w:tplc="E44267DE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3E2EBA58">
      <w:numFmt w:val="bullet"/>
      <w:lvlText w:val="•"/>
      <w:lvlJc w:val="left"/>
      <w:pPr>
        <w:ind w:left="8425" w:hanging="281"/>
      </w:pPr>
      <w:rPr>
        <w:rFonts w:hint="default"/>
        <w:lang w:val="ru-RU" w:eastAsia="en-US" w:bidi="ar-SA"/>
      </w:rPr>
    </w:lvl>
  </w:abstractNum>
  <w:abstractNum w:abstractNumId="31">
    <w:nsid w:val="5EA93AD5"/>
    <w:multiLevelType w:val="hybridMultilevel"/>
    <w:tmpl w:val="6128CB6A"/>
    <w:lvl w:ilvl="0" w:tplc="3B2A2A28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4AF5299"/>
    <w:multiLevelType w:val="hybridMultilevel"/>
    <w:tmpl w:val="5374F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B5FC4"/>
    <w:multiLevelType w:val="hybridMultilevel"/>
    <w:tmpl w:val="42A29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A9635A"/>
    <w:multiLevelType w:val="multilevel"/>
    <w:tmpl w:val="F6DA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3B4078"/>
    <w:multiLevelType w:val="hybridMultilevel"/>
    <w:tmpl w:val="2DD6C4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CA3075"/>
    <w:multiLevelType w:val="hybridMultilevel"/>
    <w:tmpl w:val="CC28ACE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70B672F"/>
    <w:multiLevelType w:val="hybridMultilevel"/>
    <w:tmpl w:val="9D821066"/>
    <w:lvl w:ilvl="0" w:tplc="941677B6">
      <w:start w:val="4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00F2B8">
      <w:start w:val="1"/>
      <w:numFmt w:val="upperRoman"/>
      <w:lvlText w:val="%2."/>
      <w:lvlJc w:val="left"/>
      <w:pPr>
        <w:ind w:left="2489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00FCEA">
      <w:numFmt w:val="bullet"/>
      <w:lvlText w:val="•"/>
      <w:lvlJc w:val="left"/>
      <w:pPr>
        <w:ind w:left="3345" w:hanging="200"/>
      </w:pPr>
      <w:rPr>
        <w:rFonts w:hint="default"/>
        <w:lang w:val="ru-RU" w:eastAsia="en-US" w:bidi="ar-SA"/>
      </w:rPr>
    </w:lvl>
    <w:lvl w:ilvl="3" w:tplc="399EAA4A">
      <w:numFmt w:val="bullet"/>
      <w:lvlText w:val="•"/>
      <w:lvlJc w:val="left"/>
      <w:pPr>
        <w:ind w:left="4210" w:hanging="200"/>
      </w:pPr>
      <w:rPr>
        <w:rFonts w:hint="default"/>
        <w:lang w:val="ru-RU" w:eastAsia="en-US" w:bidi="ar-SA"/>
      </w:rPr>
    </w:lvl>
    <w:lvl w:ilvl="4" w:tplc="5FD040F8">
      <w:numFmt w:val="bullet"/>
      <w:lvlText w:val="•"/>
      <w:lvlJc w:val="left"/>
      <w:pPr>
        <w:ind w:left="5075" w:hanging="200"/>
      </w:pPr>
      <w:rPr>
        <w:rFonts w:hint="default"/>
        <w:lang w:val="ru-RU" w:eastAsia="en-US" w:bidi="ar-SA"/>
      </w:rPr>
    </w:lvl>
    <w:lvl w:ilvl="5" w:tplc="C79C48B0">
      <w:numFmt w:val="bullet"/>
      <w:lvlText w:val="•"/>
      <w:lvlJc w:val="left"/>
      <w:pPr>
        <w:ind w:left="5940" w:hanging="200"/>
      </w:pPr>
      <w:rPr>
        <w:rFonts w:hint="default"/>
        <w:lang w:val="ru-RU" w:eastAsia="en-US" w:bidi="ar-SA"/>
      </w:rPr>
    </w:lvl>
    <w:lvl w:ilvl="6" w:tplc="E66A003C">
      <w:numFmt w:val="bullet"/>
      <w:lvlText w:val="•"/>
      <w:lvlJc w:val="left"/>
      <w:pPr>
        <w:ind w:left="6805" w:hanging="200"/>
      </w:pPr>
      <w:rPr>
        <w:rFonts w:hint="default"/>
        <w:lang w:val="ru-RU" w:eastAsia="en-US" w:bidi="ar-SA"/>
      </w:rPr>
    </w:lvl>
    <w:lvl w:ilvl="7" w:tplc="493633CA">
      <w:numFmt w:val="bullet"/>
      <w:lvlText w:val="•"/>
      <w:lvlJc w:val="left"/>
      <w:pPr>
        <w:ind w:left="7670" w:hanging="200"/>
      </w:pPr>
      <w:rPr>
        <w:rFonts w:hint="default"/>
        <w:lang w:val="ru-RU" w:eastAsia="en-US" w:bidi="ar-SA"/>
      </w:rPr>
    </w:lvl>
    <w:lvl w:ilvl="8" w:tplc="5BC64118">
      <w:numFmt w:val="bullet"/>
      <w:lvlText w:val="•"/>
      <w:lvlJc w:val="left"/>
      <w:pPr>
        <w:ind w:left="8535" w:hanging="200"/>
      </w:pPr>
      <w:rPr>
        <w:rFonts w:hint="default"/>
        <w:lang w:val="ru-RU" w:eastAsia="en-US" w:bidi="ar-SA"/>
      </w:rPr>
    </w:lvl>
  </w:abstractNum>
  <w:abstractNum w:abstractNumId="38">
    <w:nsid w:val="693030B8"/>
    <w:multiLevelType w:val="hybridMultilevel"/>
    <w:tmpl w:val="4D925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876A8C"/>
    <w:multiLevelType w:val="hybridMultilevel"/>
    <w:tmpl w:val="8580E8AC"/>
    <w:lvl w:ilvl="0" w:tplc="B59C9A0C">
      <w:start w:val="1"/>
      <w:numFmt w:val="decimal"/>
      <w:lvlText w:val="%1."/>
      <w:lvlJc w:val="left"/>
      <w:pPr>
        <w:ind w:left="216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5A9D18">
      <w:numFmt w:val="bullet"/>
      <w:lvlText w:val="•"/>
      <w:lvlJc w:val="left"/>
      <w:pPr>
        <w:ind w:left="1224" w:hanging="252"/>
      </w:pPr>
      <w:rPr>
        <w:rFonts w:hint="default"/>
        <w:lang w:val="ru-RU" w:eastAsia="en-US" w:bidi="ar-SA"/>
      </w:rPr>
    </w:lvl>
    <w:lvl w:ilvl="2" w:tplc="47FE2C2E">
      <w:numFmt w:val="bullet"/>
      <w:lvlText w:val="•"/>
      <w:lvlJc w:val="left"/>
      <w:pPr>
        <w:ind w:left="2229" w:hanging="252"/>
      </w:pPr>
      <w:rPr>
        <w:rFonts w:hint="default"/>
        <w:lang w:val="ru-RU" w:eastAsia="en-US" w:bidi="ar-SA"/>
      </w:rPr>
    </w:lvl>
    <w:lvl w:ilvl="3" w:tplc="53BA9140">
      <w:numFmt w:val="bullet"/>
      <w:lvlText w:val="•"/>
      <w:lvlJc w:val="left"/>
      <w:pPr>
        <w:ind w:left="3233" w:hanging="252"/>
      </w:pPr>
      <w:rPr>
        <w:rFonts w:hint="default"/>
        <w:lang w:val="ru-RU" w:eastAsia="en-US" w:bidi="ar-SA"/>
      </w:rPr>
    </w:lvl>
    <w:lvl w:ilvl="4" w:tplc="ED64DD28">
      <w:numFmt w:val="bullet"/>
      <w:lvlText w:val="•"/>
      <w:lvlJc w:val="left"/>
      <w:pPr>
        <w:ind w:left="4238" w:hanging="252"/>
      </w:pPr>
      <w:rPr>
        <w:rFonts w:hint="default"/>
        <w:lang w:val="ru-RU" w:eastAsia="en-US" w:bidi="ar-SA"/>
      </w:rPr>
    </w:lvl>
    <w:lvl w:ilvl="5" w:tplc="D80ABACA">
      <w:numFmt w:val="bullet"/>
      <w:lvlText w:val="•"/>
      <w:lvlJc w:val="left"/>
      <w:pPr>
        <w:ind w:left="5243" w:hanging="252"/>
      </w:pPr>
      <w:rPr>
        <w:rFonts w:hint="default"/>
        <w:lang w:val="ru-RU" w:eastAsia="en-US" w:bidi="ar-SA"/>
      </w:rPr>
    </w:lvl>
    <w:lvl w:ilvl="6" w:tplc="5810FAB4">
      <w:numFmt w:val="bullet"/>
      <w:lvlText w:val="•"/>
      <w:lvlJc w:val="left"/>
      <w:pPr>
        <w:ind w:left="6247" w:hanging="252"/>
      </w:pPr>
      <w:rPr>
        <w:rFonts w:hint="default"/>
        <w:lang w:val="ru-RU" w:eastAsia="en-US" w:bidi="ar-SA"/>
      </w:rPr>
    </w:lvl>
    <w:lvl w:ilvl="7" w:tplc="83D882A6">
      <w:numFmt w:val="bullet"/>
      <w:lvlText w:val="•"/>
      <w:lvlJc w:val="left"/>
      <w:pPr>
        <w:ind w:left="7252" w:hanging="252"/>
      </w:pPr>
      <w:rPr>
        <w:rFonts w:hint="default"/>
        <w:lang w:val="ru-RU" w:eastAsia="en-US" w:bidi="ar-SA"/>
      </w:rPr>
    </w:lvl>
    <w:lvl w:ilvl="8" w:tplc="972AAF00">
      <w:numFmt w:val="bullet"/>
      <w:lvlText w:val="•"/>
      <w:lvlJc w:val="left"/>
      <w:pPr>
        <w:ind w:left="8256" w:hanging="252"/>
      </w:pPr>
      <w:rPr>
        <w:rFonts w:hint="default"/>
        <w:lang w:val="ru-RU" w:eastAsia="en-US" w:bidi="ar-SA"/>
      </w:rPr>
    </w:lvl>
  </w:abstractNum>
  <w:abstractNum w:abstractNumId="40">
    <w:nsid w:val="6CA547A9"/>
    <w:multiLevelType w:val="hybridMultilevel"/>
    <w:tmpl w:val="CE1821FE"/>
    <w:lvl w:ilvl="0" w:tplc="3B2A2A28">
      <w:start w:val="1"/>
      <w:numFmt w:val="bullet"/>
      <w:lvlText w:val="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41">
    <w:nsid w:val="710D57FA"/>
    <w:multiLevelType w:val="hybridMultilevel"/>
    <w:tmpl w:val="C9600434"/>
    <w:lvl w:ilvl="0" w:tplc="A06AB44A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F491A6">
      <w:numFmt w:val="bullet"/>
      <w:lvlText w:val="•"/>
      <w:lvlJc w:val="left"/>
      <w:pPr>
        <w:ind w:left="1935" w:hanging="240"/>
      </w:pPr>
      <w:rPr>
        <w:rFonts w:hint="default"/>
        <w:lang w:val="ru-RU" w:eastAsia="en-US" w:bidi="ar-SA"/>
      </w:rPr>
    </w:lvl>
    <w:lvl w:ilvl="2" w:tplc="39C6B2F4">
      <w:numFmt w:val="bullet"/>
      <w:lvlText w:val="•"/>
      <w:lvlJc w:val="left"/>
      <w:pPr>
        <w:ind w:left="3411" w:hanging="240"/>
      </w:pPr>
      <w:rPr>
        <w:rFonts w:hint="default"/>
        <w:lang w:val="ru-RU" w:eastAsia="en-US" w:bidi="ar-SA"/>
      </w:rPr>
    </w:lvl>
    <w:lvl w:ilvl="3" w:tplc="D4D2314C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4" w:tplc="8418F372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  <w:lvl w:ilvl="5" w:tplc="FFE0BBA0">
      <w:numFmt w:val="bullet"/>
      <w:lvlText w:val="•"/>
      <w:lvlJc w:val="left"/>
      <w:pPr>
        <w:ind w:left="7838" w:hanging="240"/>
      </w:pPr>
      <w:rPr>
        <w:rFonts w:hint="default"/>
        <w:lang w:val="ru-RU" w:eastAsia="en-US" w:bidi="ar-SA"/>
      </w:rPr>
    </w:lvl>
    <w:lvl w:ilvl="6" w:tplc="8CF64DEC">
      <w:numFmt w:val="bullet"/>
      <w:lvlText w:val="•"/>
      <w:lvlJc w:val="left"/>
      <w:pPr>
        <w:ind w:left="9314" w:hanging="240"/>
      </w:pPr>
      <w:rPr>
        <w:rFonts w:hint="default"/>
        <w:lang w:val="ru-RU" w:eastAsia="en-US" w:bidi="ar-SA"/>
      </w:rPr>
    </w:lvl>
    <w:lvl w:ilvl="7" w:tplc="BF4C61EA">
      <w:numFmt w:val="bullet"/>
      <w:lvlText w:val="•"/>
      <w:lvlJc w:val="left"/>
      <w:pPr>
        <w:ind w:left="10790" w:hanging="240"/>
      </w:pPr>
      <w:rPr>
        <w:rFonts w:hint="default"/>
        <w:lang w:val="ru-RU" w:eastAsia="en-US" w:bidi="ar-SA"/>
      </w:rPr>
    </w:lvl>
    <w:lvl w:ilvl="8" w:tplc="EE28223A">
      <w:numFmt w:val="bullet"/>
      <w:lvlText w:val="•"/>
      <w:lvlJc w:val="left"/>
      <w:pPr>
        <w:ind w:left="12266" w:hanging="240"/>
      </w:pPr>
      <w:rPr>
        <w:rFonts w:hint="default"/>
        <w:lang w:val="ru-RU" w:eastAsia="en-US" w:bidi="ar-SA"/>
      </w:rPr>
    </w:lvl>
  </w:abstractNum>
  <w:abstractNum w:abstractNumId="42">
    <w:nsid w:val="74344755"/>
    <w:multiLevelType w:val="hybridMultilevel"/>
    <w:tmpl w:val="A2808E22"/>
    <w:lvl w:ilvl="0" w:tplc="3B2A2A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1B2761"/>
    <w:multiLevelType w:val="hybridMultilevel"/>
    <w:tmpl w:val="B72A6776"/>
    <w:lvl w:ilvl="0" w:tplc="760ACA52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32EB94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30963F5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5F8E677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CA9690C8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BD724EC0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A40C0AE8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BCB89574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157C76F4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44">
    <w:nsid w:val="78EE236B"/>
    <w:multiLevelType w:val="hybridMultilevel"/>
    <w:tmpl w:val="49022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AA3A72"/>
    <w:multiLevelType w:val="hybridMultilevel"/>
    <w:tmpl w:val="A6A4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561A1D"/>
    <w:multiLevelType w:val="hybridMultilevel"/>
    <w:tmpl w:val="C03C43D8"/>
    <w:lvl w:ilvl="0" w:tplc="7E3061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7">
    <w:nsid w:val="7ECA6FE0"/>
    <w:multiLevelType w:val="hybridMultilevel"/>
    <w:tmpl w:val="DBACE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2"/>
  </w:num>
  <w:num w:numId="3">
    <w:abstractNumId w:val="39"/>
  </w:num>
  <w:num w:numId="4">
    <w:abstractNumId w:val="4"/>
  </w:num>
  <w:num w:numId="5">
    <w:abstractNumId w:val="18"/>
  </w:num>
  <w:num w:numId="6">
    <w:abstractNumId w:val="27"/>
  </w:num>
  <w:num w:numId="7">
    <w:abstractNumId w:val="0"/>
  </w:num>
  <w:num w:numId="8">
    <w:abstractNumId w:val="28"/>
  </w:num>
  <w:num w:numId="9">
    <w:abstractNumId w:val="41"/>
  </w:num>
  <w:num w:numId="10">
    <w:abstractNumId w:val="13"/>
  </w:num>
  <w:num w:numId="11">
    <w:abstractNumId w:val="9"/>
  </w:num>
  <w:num w:numId="12">
    <w:abstractNumId w:val="20"/>
  </w:num>
  <w:num w:numId="13">
    <w:abstractNumId w:val="40"/>
  </w:num>
  <w:num w:numId="14">
    <w:abstractNumId w:val="3"/>
  </w:num>
  <w:num w:numId="15">
    <w:abstractNumId w:val="26"/>
  </w:num>
  <w:num w:numId="16">
    <w:abstractNumId w:val="43"/>
  </w:num>
  <w:num w:numId="17">
    <w:abstractNumId w:val="30"/>
  </w:num>
  <w:num w:numId="18">
    <w:abstractNumId w:val="2"/>
  </w:num>
  <w:num w:numId="19">
    <w:abstractNumId w:val="31"/>
  </w:num>
  <w:num w:numId="20">
    <w:abstractNumId w:val="21"/>
  </w:num>
  <w:num w:numId="21">
    <w:abstractNumId w:val="42"/>
  </w:num>
  <w:num w:numId="22">
    <w:abstractNumId w:val="10"/>
  </w:num>
  <w:num w:numId="23">
    <w:abstractNumId w:val="16"/>
  </w:num>
  <w:num w:numId="24">
    <w:abstractNumId w:val="46"/>
  </w:num>
  <w:num w:numId="25">
    <w:abstractNumId w:val="33"/>
  </w:num>
  <w:num w:numId="26">
    <w:abstractNumId w:val="23"/>
  </w:num>
  <w:num w:numId="27">
    <w:abstractNumId w:val="19"/>
  </w:num>
  <w:num w:numId="28">
    <w:abstractNumId w:val="38"/>
  </w:num>
  <w:num w:numId="29">
    <w:abstractNumId w:val="15"/>
  </w:num>
  <w:num w:numId="30">
    <w:abstractNumId w:val="32"/>
  </w:num>
  <w:num w:numId="31">
    <w:abstractNumId w:val="5"/>
  </w:num>
  <w:num w:numId="32">
    <w:abstractNumId w:val="36"/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44"/>
  </w:num>
  <w:num w:numId="39">
    <w:abstractNumId w:val="34"/>
  </w:num>
  <w:num w:numId="40">
    <w:abstractNumId w:val="6"/>
  </w:num>
  <w:num w:numId="41">
    <w:abstractNumId w:val="35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</w:num>
  <w:num w:numId="44">
    <w:abstractNumId w:val="12"/>
  </w:num>
  <w:num w:numId="45">
    <w:abstractNumId w:val="1"/>
  </w:num>
  <w:num w:numId="46">
    <w:abstractNumId w:val="25"/>
  </w:num>
  <w:num w:numId="47">
    <w:abstractNumId w:val="11"/>
  </w:num>
  <w:num w:numId="48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D5FC1"/>
    <w:rsid w:val="00053EA8"/>
    <w:rsid w:val="00064A51"/>
    <w:rsid w:val="000850D3"/>
    <w:rsid w:val="000905E5"/>
    <w:rsid w:val="000A01F4"/>
    <w:rsid w:val="000B1AB7"/>
    <w:rsid w:val="000D4F3F"/>
    <w:rsid w:val="000F42F8"/>
    <w:rsid w:val="00101291"/>
    <w:rsid w:val="00140822"/>
    <w:rsid w:val="00180483"/>
    <w:rsid w:val="00192971"/>
    <w:rsid w:val="00194207"/>
    <w:rsid w:val="001B3804"/>
    <w:rsid w:val="001C4925"/>
    <w:rsid w:val="00212297"/>
    <w:rsid w:val="002424D7"/>
    <w:rsid w:val="0027418A"/>
    <w:rsid w:val="00281C1A"/>
    <w:rsid w:val="00294006"/>
    <w:rsid w:val="002A616E"/>
    <w:rsid w:val="002B13DE"/>
    <w:rsid w:val="002F3EC0"/>
    <w:rsid w:val="002F7BEF"/>
    <w:rsid w:val="0031125C"/>
    <w:rsid w:val="00340682"/>
    <w:rsid w:val="0034609E"/>
    <w:rsid w:val="00391CE3"/>
    <w:rsid w:val="003B7392"/>
    <w:rsid w:val="003B77C9"/>
    <w:rsid w:val="003F0387"/>
    <w:rsid w:val="00411A38"/>
    <w:rsid w:val="00413752"/>
    <w:rsid w:val="00417133"/>
    <w:rsid w:val="00446AC4"/>
    <w:rsid w:val="00455219"/>
    <w:rsid w:val="0046331C"/>
    <w:rsid w:val="004818A3"/>
    <w:rsid w:val="004B0380"/>
    <w:rsid w:val="004C6147"/>
    <w:rsid w:val="004D11DB"/>
    <w:rsid w:val="00506342"/>
    <w:rsid w:val="00512CE2"/>
    <w:rsid w:val="00523D41"/>
    <w:rsid w:val="005501B1"/>
    <w:rsid w:val="005A21C8"/>
    <w:rsid w:val="005A37E5"/>
    <w:rsid w:val="005B2E1A"/>
    <w:rsid w:val="005C30C2"/>
    <w:rsid w:val="005C4AC8"/>
    <w:rsid w:val="005D0D24"/>
    <w:rsid w:val="005E49BE"/>
    <w:rsid w:val="005F28FE"/>
    <w:rsid w:val="005F4048"/>
    <w:rsid w:val="006427D5"/>
    <w:rsid w:val="00660280"/>
    <w:rsid w:val="006755DA"/>
    <w:rsid w:val="0068023F"/>
    <w:rsid w:val="0068467D"/>
    <w:rsid w:val="00690D55"/>
    <w:rsid w:val="006A721A"/>
    <w:rsid w:val="006B3A58"/>
    <w:rsid w:val="006B3D59"/>
    <w:rsid w:val="006C130B"/>
    <w:rsid w:val="006D018C"/>
    <w:rsid w:val="006D06A7"/>
    <w:rsid w:val="006D1DA7"/>
    <w:rsid w:val="006E4011"/>
    <w:rsid w:val="00735D6E"/>
    <w:rsid w:val="0074429F"/>
    <w:rsid w:val="00747B87"/>
    <w:rsid w:val="00747F15"/>
    <w:rsid w:val="00756400"/>
    <w:rsid w:val="007C4365"/>
    <w:rsid w:val="007D7A7C"/>
    <w:rsid w:val="007E1740"/>
    <w:rsid w:val="007F0F90"/>
    <w:rsid w:val="007F1463"/>
    <w:rsid w:val="008031AA"/>
    <w:rsid w:val="00810EFE"/>
    <w:rsid w:val="008211CB"/>
    <w:rsid w:val="008249D0"/>
    <w:rsid w:val="0083412F"/>
    <w:rsid w:val="008752AD"/>
    <w:rsid w:val="00880A0E"/>
    <w:rsid w:val="00881BD9"/>
    <w:rsid w:val="008838B6"/>
    <w:rsid w:val="00891A0A"/>
    <w:rsid w:val="00897FA6"/>
    <w:rsid w:val="008E0E1F"/>
    <w:rsid w:val="008E11BF"/>
    <w:rsid w:val="0090526B"/>
    <w:rsid w:val="00905E8C"/>
    <w:rsid w:val="00915090"/>
    <w:rsid w:val="00920931"/>
    <w:rsid w:val="00925037"/>
    <w:rsid w:val="00957E6E"/>
    <w:rsid w:val="009833B4"/>
    <w:rsid w:val="009C1C72"/>
    <w:rsid w:val="009C5583"/>
    <w:rsid w:val="009E1334"/>
    <w:rsid w:val="009F79EB"/>
    <w:rsid w:val="00A05CBE"/>
    <w:rsid w:val="00A062F5"/>
    <w:rsid w:val="00A15FF5"/>
    <w:rsid w:val="00A2569D"/>
    <w:rsid w:val="00A33401"/>
    <w:rsid w:val="00A472DB"/>
    <w:rsid w:val="00AD5FC1"/>
    <w:rsid w:val="00AD64E7"/>
    <w:rsid w:val="00AE586E"/>
    <w:rsid w:val="00B0512B"/>
    <w:rsid w:val="00B10B22"/>
    <w:rsid w:val="00B249AB"/>
    <w:rsid w:val="00B33141"/>
    <w:rsid w:val="00B43903"/>
    <w:rsid w:val="00B50255"/>
    <w:rsid w:val="00B91696"/>
    <w:rsid w:val="00B932F2"/>
    <w:rsid w:val="00BA409D"/>
    <w:rsid w:val="00BB3465"/>
    <w:rsid w:val="00BB377F"/>
    <w:rsid w:val="00BC04EC"/>
    <w:rsid w:val="00BC215E"/>
    <w:rsid w:val="00BE1AAC"/>
    <w:rsid w:val="00BE1EF4"/>
    <w:rsid w:val="00BE5DBB"/>
    <w:rsid w:val="00BF43B2"/>
    <w:rsid w:val="00C00A19"/>
    <w:rsid w:val="00C31B22"/>
    <w:rsid w:val="00C36C6F"/>
    <w:rsid w:val="00C4718E"/>
    <w:rsid w:val="00C500C4"/>
    <w:rsid w:val="00C64161"/>
    <w:rsid w:val="00C6695D"/>
    <w:rsid w:val="00C75B96"/>
    <w:rsid w:val="00C9786C"/>
    <w:rsid w:val="00CB3D39"/>
    <w:rsid w:val="00CD611D"/>
    <w:rsid w:val="00CE0669"/>
    <w:rsid w:val="00CE1888"/>
    <w:rsid w:val="00CE55C5"/>
    <w:rsid w:val="00CF67DD"/>
    <w:rsid w:val="00D1385A"/>
    <w:rsid w:val="00D167B5"/>
    <w:rsid w:val="00D327C5"/>
    <w:rsid w:val="00D50607"/>
    <w:rsid w:val="00D62350"/>
    <w:rsid w:val="00D63230"/>
    <w:rsid w:val="00D7075F"/>
    <w:rsid w:val="00D73451"/>
    <w:rsid w:val="00DA252C"/>
    <w:rsid w:val="00DB4636"/>
    <w:rsid w:val="00DE35EE"/>
    <w:rsid w:val="00E1320D"/>
    <w:rsid w:val="00E202A3"/>
    <w:rsid w:val="00E459C1"/>
    <w:rsid w:val="00E5297D"/>
    <w:rsid w:val="00E5418D"/>
    <w:rsid w:val="00E60B6A"/>
    <w:rsid w:val="00E62595"/>
    <w:rsid w:val="00E73F37"/>
    <w:rsid w:val="00E83132"/>
    <w:rsid w:val="00E916B8"/>
    <w:rsid w:val="00EC6BC6"/>
    <w:rsid w:val="00EC7215"/>
    <w:rsid w:val="00ED13EE"/>
    <w:rsid w:val="00EE6B51"/>
    <w:rsid w:val="00F574B0"/>
    <w:rsid w:val="00F672E8"/>
    <w:rsid w:val="00FA0C5F"/>
    <w:rsid w:val="00FC3024"/>
    <w:rsid w:val="00FF2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5F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F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5FC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D5FC1"/>
    <w:pPr>
      <w:ind w:left="56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AD5FC1"/>
    <w:pPr>
      <w:ind w:left="456" w:hanging="241"/>
    </w:pPr>
  </w:style>
  <w:style w:type="paragraph" w:customStyle="1" w:styleId="TableParagraph">
    <w:name w:val="Table Paragraph"/>
    <w:basedOn w:val="a"/>
    <w:uiPriority w:val="1"/>
    <w:qFormat/>
    <w:rsid w:val="00AD5FC1"/>
  </w:style>
  <w:style w:type="paragraph" w:styleId="a5">
    <w:name w:val="Balloon Text"/>
    <w:basedOn w:val="a"/>
    <w:link w:val="a6"/>
    <w:uiPriority w:val="99"/>
    <w:semiHidden/>
    <w:unhideWhenUsed/>
    <w:rsid w:val="00090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5E5"/>
    <w:rPr>
      <w:rFonts w:ascii="Tahoma" w:eastAsia="Times New Roman" w:hAnsi="Tahoma" w:cs="Tahoma"/>
      <w:sz w:val="16"/>
      <w:szCs w:val="16"/>
      <w:lang w:val="ru-RU"/>
    </w:rPr>
  </w:style>
  <w:style w:type="paragraph" w:customStyle="1" w:styleId="s16">
    <w:name w:val="s_16"/>
    <w:basedOn w:val="a"/>
    <w:uiPriority w:val="99"/>
    <w:rsid w:val="00FA0C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rsid w:val="00053E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6C6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9">
    <w:name w:val="c9"/>
    <w:basedOn w:val="a"/>
    <w:rsid w:val="00A05CB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A05CBE"/>
  </w:style>
  <w:style w:type="paragraph" w:customStyle="1" w:styleId="c0">
    <w:name w:val="c0"/>
    <w:basedOn w:val="a"/>
    <w:rsid w:val="00A05CB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rsid w:val="00391CE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9" Type="http://schemas.openxmlformats.org/officeDocument/2006/relationships/oleObject" Target="embeddings/oleObject8.bin"/><Relationship Id="rId21" Type="http://schemas.openxmlformats.org/officeDocument/2006/relationships/image" Target="media/image12.wmf"/><Relationship Id="rId34" Type="http://schemas.openxmlformats.org/officeDocument/2006/relationships/image" Target="media/image22.png"/><Relationship Id="rId42" Type="http://schemas.openxmlformats.org/officeDocument/2006/relationships/image" Target="media/image27.wmf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9.wmf"/><Relationship Id="rId41" Type="http://schemas.openxmlformats.org/officeDocument/2006/relationships/oleObject" Target="embeddings/oleObject9.bin"/><Relationship Id="rId54" Type="http://schemas.openxmlformats.org/officeDocument/2006/relationships/image" Target="media/image37.png"/><Relationship Id="rId62" Type="http://schemas.openxmlformats.org/officeDocument/2006/relationships/image" Target="http://reshuege.ru/formula/df/df211392c0e20dbcd8ca3fb8b3be697b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_________Microsoft_Word_97-20031.doc"/><Relationship Id="rId40" Type="http://schemas.openxmlformats.org/officeDocument/2006/relationships/image" Target="media/image26.wmf"/><Relationship Id="rId45" Type="http://schemas.openxmlformats.org/officeDocument/2006/relationships/oleObject" Target="embeddings/oleObject11.bin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49" Type="http://schemas.openxmlformats.org/officeDocument/2006/relationships/image" Target="media/image32.png"/><Relationship Id="rId57" Type="http://schemas.openxmlformats.org/officeDocument/2006/relationships/image" Target="media/image40.emf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image" Target="media/image20.wmf"/><Relationship Id="rId44" Type="http://schemas.openxmlformats.org/officeDocument/2006/relationships/image" Target="media/image28.wmf"/><Relationship Id="rId52" Type="http://schemas.openxmlformats.org/officeDocument/2006/relationships/image" Target="media/image35.png"/><Relationship Id="rId60" Type="http://schemas.openxmlformats.org/officeDocument/2006/relationships/image" Target="http://phys.reshuege.ru/get_file?id=3424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7.jpeg"/><Relationship Id="rId30" Type="http://schemas.openxmlformats.org/officeDocument/2006/relationships/oleObject" Target="embeddings/oleObject6.bin"/><Relationship Id="rId35" Type="http://schemas.openxmlformats.org/officeDocument/2006/relationships/image" Target="media/image23.emf"/><Relationship Id="rId43" Type="http://schemas.openxmlformats.org/officeDocument/2006/relationships/oleObject" Target="embeddings/oleObject10.bin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22</Pages>
  <Words>6538</Words>
  <Characters>37267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51</cp:revision>
  <cp:lastPrinted>2023-11-14T09:42:00Z</cp:lastPrinted>
  <dcterms:created xsi:type="dcterms:W3CDTF">2024-01-15T04:19:00Z</dcterms:created>
  <dcterms:modified xsi:type="dcterms:W3CDTF">2024-05-02T09:18:00Z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2023-03-24T00:00:00Z</vt:filetime>
  </property>
</Properties>
</file>